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0DA" w:rsidRDefault="000E60DA" w:rsidP="000839F6">
      <w:pPr>
        <w:ind w:firstLine="567"/>
        <w:jc w:val="center"/>
        <w:rPr>
          <w:sz w:val="28"/>
          <w:szCs w:val="28"/>
        </w:rPr>
      </w:pPr>
    </w:p>
    <w:p w:rsidR="000E60DA" w:rsidRPr="000E60DA" w:rsidRDefault="000E60DA" w:rsidP="000E60DA">
      <w:pPr>
        <w:jc w:val="center"/>
        <w:rPr>
          <w:sz w:val="28"/>
          <w:szCs w:val="28"/>
        </w:rPr>
      </w:pPr>
    </w:p>
    <w:p w:rsidR="000839F6" w:rsidRPr="0054009B" w:rsidRDefault="000839F6" w:rsidP="000E60DA">
      <w:pPr>
        <w:jc w:val="center"/>
        <w:rPr>
          <w:sz w:val="32"/>
          <w:szCs w:val="32"/>
        </w:rPr>
      </w:pPr>
      <w:r w:rsidRPr="000E60DA">
        <w:rPr>
          <w:sz w:val="28"/>
          <w:szCs w:val="28"/>
        </w:rPr>
        <w:t>ООО «Экспертный Аналитический Центр»</w:t>
      </w:r>
    </w:p>
    <w:p w:rsidR="000839F6" w:rsidRPr="000E60DA" w:rsidRDefault="000839F6" w:rsidP="000839F6">
      <w:pPr>
        <w:ind w:firstLine="567"/>
        <w:jc w:val="both"/>
        <w:rPr>
          <w:sz w:val="44"/>
          <w:szCs w:val="44"/>
        </w:rPr>
      </w:pPr>
    </w:p>
    <w:p w:rsidR="000839F6" w:rsidRPr="000E60DA" w:rsidRDefault="000839F6" w:rsidP="000839F6">
      <w:pPr>
        <w:ind w:firstLine="567"/>
        <w:jc w:val="both"/>
        <w:rPr>
          <w:sz w:val="44"/>
          <w:szCs w:val="44"/>
        </w:rPr>
      </w:pPr>
    </w:p>
    <w:p w:rsidR="000839F6" w:rsidRDefault="000839F6" w:rsidP="000839F6">
      <w:pPr>
        <w:jc w:val="both"/>
        <w:rPr>
          <w:sz w:val="44"/>
          <w:szCs w:val="44"/>
        </w:rPr>
      </w:pPr>
    </w:p>
    <w:p w:rsidR="00170400" w:rsidRDefault="00170400" w:rsidP="000839F6">
      <w:pPr>
        <w:jc w:val="both"/>
        <w:rPr>
          <w:sz w:val="44"/>
          <w:szCs w:val="44"/>
        </w:rPr>
      </w:pPr>
    </w:p>
    <w:p w:rsidR="00170400" w:rsidRPr="000E60DA" w:rsidRDefault="00170400" w:rsidP="000839F6">
      <w:pPr>
        <w:jc w:val="both"/>
        <w:rPr>
          <w:sz w:val="44"/>
          <w:szCs w:val="44"/>
        </w:rPr>
      </w:pPr>
    </w:p>
    <w:p w:rsidR="000E60DA" w:rsidRPr="000E60DA" w:rsidRDefault="000E60DA" w:rsidP="000839F6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44"/>
          <w:szCs w:val="44"/>
        </w:rPr>
      </w:pPr>
    </w:p>
    <w:p w:rsidR="000839F6" w:rsidRPr="000E60DA" w:rsidRDefault="000839F6" w:rsidP="000839F6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44"/>
          <w:szCs w:val="44"/>
        </w:rPr>
      </w:pPr>
      <w:r w:rsidRPr="000E60DA">
        <w:rPr>
          <w:b/>
          <w:bCs/>
          <w:spacing w:val="1"/>
          <w:sz w:val="44"/>
          <w:szCs w:val="44"/>
        </w:rPr>
        <w:t>СХЕМА ТЕПЛОСНАБЖЕНИЯ</w:t>
      </w:r>
    </w:p>
    <w:p w:rsidR="000839F6" w:rsidRDefault="000839F6" w:rsidP="000839F6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444F13" w:rsidRDefault="000839F6" w:rsidP="000E60DA">
      <w:pPr>
        <w:shd w:val="clear" w:color="auto" w:fill="FFFFFF"/>
        <w:spacing w:before="10"/>
        <w:ind w:right="101"/>
        <w:jc w:val="center"/>
        <w:rPr>
          <w:sz w:val="32"/>
          <w:szCs w:val="32"/>
        </w:rPr>
      </w:pPr>
      <w:r w:rsidRPr="000E60DA">
        <w:rPr>
          <w:sz w:val="32"/>
          <w:szCs w:val="32"/>
        </w:rPr>
        <w:t xml:space="preserve">Муниципального образования </w:t>
      </w:r>
      <w:r w:rsidR="001426C4">
        <w:rPr>
          <w:sz w:val="32"/>
          <w:szCs w:val="32"/>
        </w:rPr>
        <w:t>Федоровский</w:t>
      </w:r>
      <w:r w:rsidRPr="000E60DA">
        <w:rPr>
          <w:sz w:val="32"/>
          <w:szCs w:val="32"/>
        </w:rPr>
        <w:t xml:space="preserve"> сельсовет </w:t>
      </w:r>
    </w:p>
    <w:p w:rsidR="000839F6" w:rsidRPr="000E60DA" w:rsidRDefault="006D5464" w:rsidP="000E60DA">
      <w:pPr>
        <w:shd w:val="clear" w:color="auto" w:fill="FFFFFF"/>
        <w:spacing w:before="10"/>
        <w:ind w:right="101"/>
        <w:jc w:val="center"/>
        <w:rPr>
          <w:sz w:val="32"/>
          <w:szCs w:val="32"/>
        </w:rPr>
      </w:pPr>
      <w:r>
        <w:rPr>
          <w:bCs/>
          <w:sz w:val="32"/>
          <w:szCs w:val="32"/>
        </w:rPr>
        <w:t>Акбулакского</w:t>
      </w:r>
      <w:r w:rsidR="000839F6" w:rsidRPr="000E60DA">
        <w:rPr>
          <w:sz w:val="32"/>
          <w:szCs w:val="32"/>
        </w:rPr>
        <w:t xml:space="preserve"> района Оренбургской области</w:t>
      </w:r>
    </w:p>
    <w:p w:rsidR="000839F6" w:rsidRDefault="000839F6" w:rsidP="000839F6">
      <w:pPr>
        <w:ind w:firstLine="567"/>
        <w:jc w:val="both"/>
        <w:rPr>
          <w:sz w:val="26"/>
          <w:szCs w:val="26"/>
        </w:rPr>
      </w:pPr>
    </w:p>
    <w:p w:rsidR="000839F6" w:rsidRDefault="000839F6" w:rsidP="000839F6">
      <w:pPr>
        <w:ind w:firstLine="567"/>
        <w:jc w:val="both"/>
        <w:rPr>
          <w:sz w:val="26"/>
          <w:szCs w:val="26"/>
        </w:rPr>
      </w:pPr>
    </w:p>
    <w:p w:rsidR="000839F6" w:rsidRDefault="000839F6" w:rsidP="000839F6">
      <w:pPr>
        <w:ind w:firstLine="567"/>
        <w:jc w:val="both"/>
        <w:rPr>
          <w:sz w:val="26"/>
          <w:szCs w:val="26"/>
        </w:rPr>
      </w:pPr>
    </w:p>
    <w:p w:rsidR="000839F6" w:rsidRDefault="000839F6" w:rsidP="000839F6">
      <w:pPr>
        <w:ind w:firstLine="567"/>
        <w:jc w:val="both"/>
        <w:rPr>
          <w:sz w:val="26"/>
          <w:szCs w:val="26"/>
        </w:rPr>
      </w:pPr>
    </w:p>
    <w:p w:rsidR="000839F6" w:rsidRDefault="000839F6" w:rsidP="000839F6">
      <w:pPr>
        <w:ind w:firstLine="567"/>
        <w:jc w:val="both"/>
        <w:rPr>
          <w:sz w:val="26"/>
          <w:szCs w:val="26"/>
        </w:rPr>
      </w:pPr>
    </w:p>
    <w:p w:rsidR="000839F6" w:rsidRDefault="000839F6" w:rsidP="000839F6">
      <w:pPr>
        <w:ind w:firstLine="567"/>
        <w:jc w:val="both"/>
        <w:rPr>
          <w:sz w:val="26"/>
          <w:szCs w:val="26"/>
        </w:rPr>
      </w:pPr>
    </w:p>
    <w:p w:rsidR="000839F6" w:rsidRDefault="000839F6" w:rsidP="000839F6">
      <w:pPr>
        <w:jc w:val="both"/>
        <w:rPr>
          <w:sz w:val="26"/>
          <w:szCs w:val="26"/>
        </w:rPr>
      </w:pPr>
    </w:p>
    <w:p w:rsidR="00170400" w:rsidRDefault="00170400" w:rsidP="000839F6">
      <w:pPr>
        <w:ind w:firstLine="567"/>
        <w:jc w:val="both"/>
        <w:rPr>
          <w:sz w:val="26"/>
          <w:szCs w:val="26"/>
        </w:rPr>
      </w:pPr>
    </w:p>
    <w:p w:rsidR="00170400" w:rsidRDefault="00170400" w:rsidP="000839F6">
      <w:pPr>
        <w:ind w:firstLine="567"/>
        <w:jc w:val="both"/>
        <w:rPr>
          <w:sz w:val="26"/>
          <w:szCs w:val="26"/>
        </w:rPr>
      </w:pPr>
    </w:p>
    <w:p w:rsidR="00170400" w:rsidRDefault="00170400" w:rsidP="000839F6">
      <w:pPr>
        <w:ind w:firstLine="567"/>
        <w:jc w:val="both"/>
        <w:rPr>
          <w:sz w:val="26"/>
          <w:szCs w:val="26"/>
        </w:rPr>
      </w:pPr>
    </w:p>
    <w:p w:rsidR="000839F6" w:rsidRDefault="000839F6" w:rsidP="000839F6">
      <w:pPr>
        <w:ind w:firstLine="567"/>
        <w:jc w:val="both"/>
        <w:rPr>
          <w:sz w:val="26"/>
          <w:szCs w:val="26"/>
        </w:rPr>
      </w:pPr>
    </w:p>
    <w:p w:rsidR="000839F6" w:rsidRDefault="000839F6" w:rsidP="000839F6">
      <w:pPr>
        <w:rPr>
          <w:sz w:val="28"/>
          <w:szCs w:val="28"/>
        </w:rPr>
      </w:pPr>
      <w:r w:rsidRPr="00394415">
        <w:rPr>
          <w:sz w:val="28"/>
          <w:szCs w:val="28"/>
        </w:rPr>
        <w:t>Разработчик</w:t>
      </w:r>
      <w:r>
        <w:rPr>
          <w:sz w:val="28"/>
          <w:szCs w:val="28"/>
        </w:rPr>
        <w:t>:</w:t>
      </w:r>
    </w:p>
    <w:p w:rsidR="000839F6" w:rsidRDefault="000839F6" w:rsidP="000839F6">
      <w:pPr>
        <w:rPr>
          <w:sz w:val="28"/>
          <w:szCs w:val="28"/>
        </w:rPr>
      </w:pPr>
      <w:r w:rsidRPr="00394415">
        <w:rPr>
          <w:sz w:val="28"/>
          <w:szCs w:val="28"/>
        </w:rPr>
        <w:t xml:space="preserve">ООО «Экспертный Аналитический  Центр», </w:t>
      </w:r>
    </w:p>
    <w:p w:rsidR="000839F6" w:rsidRPr="00394415" w:rsidRDefault="000839F6" w:rsidP="000839F6">
      <w:pPr>
        <w:rPr>
          <w:sz w:val="28"/>
          <w:szCs w:val="28"/>
        </w:rPr>
      </w:pPr>
      <w:r w:rsidRPr="00394415">
        <w:rPr>
          <w:sz w:val="28"/>
          <w:szCs w:val="28"/>
        </w:rPr>
        <w:t xml:space="preserve">директор Данилов Е.А.                                      </w:t>
      </w:r>
    </w:p>
    <w:p w:rsidR="000839F6" w:rsidRDefault="000839F6" w:rsidP="000839F6">
      <w:pPr>
        <w:ind w:firstLine="567"/>
        <w:jc w:val="both"/>
        <w:rPr>
          <w:sz w:val="28"/>
          <w:szCs w:val="28"/>
        </w:rPr>
      </w:pPr>
    </w:p>
    <w:p w:rsidR="000839F6" w:rsidRDefault="000839F6" w:rsidP="000839F6">
      <w:pPr>
        <w:ind w:firstLine="567"/>
        <w:jc w:val="both"/>
        <w:rPr>
          <w:sz w:val="28"/>
          <w:szCs w:val="28"/>
        </w:rPr>
      </w:pPr>
    </w:p>
    <w:p w:rsidR="000E60DA" w:rsidRPr="00394415" w:rsidRDefault="000E60DA" w:rsidP="000839F6">
      <w:pPr>
        <w:ind w:firstLine="567"/>
        <w:jc w:val="both"/>
        <w:rPr>
          <w:sz w:val="28"/>
          <w:szCs w:val="28"/>
        </w:rPr>
      </w:pPr>
    </w:p>
    <w:p w:rsidR="000839F6" w:rsidRDefault="000839F6" w:rsidP="000839F6">
      <w:pPr>
        <w:rPr>
          <w:sz w:val="28"/>
          <w:szCs w:val="28"/>
        </w:rPr>
      </w:pPr>
      <w:r>
        <w:rPr>
          <w:sz w:val="28"/>
          <w:szCs w:val="28"/>
        </w:rPr>
        <w:t>Заказчик:</w:t>
      </w:r>
    </w:p>
    <w:p w:rsidR="000839F6" w:rsidRDefault="000839F6" w:rsidP="000839F6">
      <w:pPr>
        <w:rPr>
          <w:sz w:val="28"/>
          <w:szCs w:val="28"/>
        </w:rPr>
      </w:pPr>
      <w:r w:rsidRPr="00394415">
        <w:rPr>
          <w:sz w:val="28"/>
          <w:szCs w:val="28"/>
        </w:rPr>
        <w:t xml:space="preserve">Муниципальное образование </w:t>
      </w:r>
      <w:r w:rsidR="001426C4">
        <w:rPr>
          <w:sz w:val="28"/>
          <w:szCs w:val="28"/>
        </w:rPr>
        <w:t>Федоровский</w:t>
      </w:r>
      <w:r w:rsidRPr="00394415">
        <w:rPr>
          <w:sz w:val="28"/>
          <w:szCs w:val="28"/>
        </w:rPr>
        <w:t xml:space="preserve"> сельсовет,</w:t>
      </w:r>
    </w:p>
    <w:p w:rsidR="000839F6" w:rsidRPr="00394415" w:rsidRDefault="000839F6" w:rsidP="000839F6">
      <w:pPr>
        <w:rPr>
          <w:sz w:val="28"/>
          <w:szCs w:val="28"/>
        </w:rPr>
      </w:pPr>
      <w:r w:rsidRPr="00394415">
        <w:rPr>
          <w:sz w:val="28"/>
          <w:szCs w:val="28"/>
        </w:rPr>
        <w:t xml:space="preserve">глава  </w:t>
      </w:r>
      <w:r w:rsidR="001426C4">
        <w:rPr>
          <w:sz w:val="28"/>
          <w:szCs w:val="28"/>
        </w:rPr>
        <w:t>Даршт</w:t>
      </w:r>
      <w:r w:rsidR="00444F13" w:rsidRPr="00C31DBB">
        <w:rPr>
          <w:sz w:val="28"/>
          <w:szCs w:val="28"/>
        </w:rPr>
        <w:t xml:space="preserve"> </w:t>
      </w:r>
      <w:r w:rsidR="001426C4">
        <w:rPr>
          <w:sz w:val="28"/>
          <w:szCs w:val="28"/>
        </w:rPr>
        <w:t>В</w:t>
      </w:r>
      <w:r w:rsidR="00444F13">
        <w:rPr>
          <w:sz w:val="28"/>
          <w:szCs w:val="28"/>
        </w:rPr>
        <w:t>.</w:t>
      </w:r>
      <w:r w:rsidR="001426C4">
        <w:rPr>
          <w:sz w:val="28"/>
          <w:szCs w:val="28"/>
        </w:rPr>
        <w:t>И</w:t>
      </w:r>
      <w:r w:rsidR="00444F13" w:rsidRPr="00C31DBB">
        <w:rPr>
          <w:sz w:val="28"/>
          <w:szCs w:val="28"/>
        </w:rPr>
        <w:t>.</w:t>
      </w:r>
    </w:p>
    <w:p w:rsidR="000839F6" w:rsidRDefault="000839F6" w:rsidP="000839F6">
      <w:pPr>
        <w:rPr>
          <w:sz w:val="28"/>
          <w:szCs w:val="28"/>
        </w:rPr>
      </w:pPr>
    </w:p>
    <w:p w:rsidR="000839F6" w:rsidRDefault="000839F6" w:rsidP="000839F6">
      <w:pPr>
        <w:rPr>
          <w:sz w:val="28"/>
          <w:szCs w:val="28"/>
        </w:rPr>
      </w:pPr>
    </w:p>
    <w:p w:rsidR="00170400" w:rsidRDefault="00170400" w:rsidP="000839F6">
      <w:pPr>
        <w:jc w:val="center"/>
        <w:rPr>
          <w:sz w:val="28"/>
          <w:szCs w:val="28"/>
        </w:rPr>
      </w:pPr>
    </w:p>
    <w:p w:rsidR="00170400" w:rsidRDefault="00170400" w:rsidP="000839F6">
      <w:pPr>
        <w:jc w:val="center"/>
        <w:rPr>
          <w:sz w:val="28"/>
          <w:szCs w:val="28"/>
        </w:rPr>
      </w:pPr>
    </w:p>
    <w:p w:rsidR="000E60DA" w:rsidRPr="00394415" w:rsidRDefault="000E60DA" w:rsidP="000839F6">
      <w:pPr>
        <w:jc w:val="center"/>
        <w:rPr>
          <w:sz w:val="28"/>
          <w:szCs w:val="28"/>
        </w:rPr>
      </w:pPr>
    </w:p>
    <w:p w:rsidR="00902517" w:rsidRDefault="005D28BD" w:rsidP="000839F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CB314A">
        <w:rPr>
          <w:sz w:val="28"/>
          <w:szCs w:val="28"/>
        </w:rPr>
        <w:t xml:space="preserve"> </w:t>
      </w:r>
      <w:r w:rsidR="000839F6" w:rsidRPr="00394415">
        <w:rPr>
          <w:sz w:val="28"/>
          <w:szCs w:val="28"/>
        </w:rPr>
        <w:t>Оренбург</w:t>
      </w:r>
    </w:p>
    <w:p w:rsidR="00170400" w:rsidRDefault="00170400" w:rsidP="000839F6">
      <w:pPr>
        <w:rPr>
          <w:sz w:val="28"/>
          <w:szCs w:val="28"/>
        </w:rPr>
      </w:pPr>
    </w:p>
    <w:p w:rsidR="000839F6" w:rsidRDefault="000839F6" w:rsidP="000839F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442FB6">
        <w:rPr>
          <w:sz w:val="28"/>
          <w:szCs w:val="28"/>
        </w:rPr>
        <w:t xml:space="preserve">   </w:t>
      </w:r>
      <w:r w:rsidR="00CB314A">
        <w:rPr>
          <w:sz w:val="28"/>
          <w:szCs w:val="28"/>
        </w:rPr>
        <w:t xml:space="preserve">  </w:t>
      </w:r>
      <w:r w:rsidR="00392D78">
        <w:rPr>
          <w:sz w:val="28"/>
          <w:szCs w:val="28"/>
        </w:rPr>
        <w:t xml:space="preserve"> </w:t>
      </w:r>
      <w:r w:rsidR="001426C4">
        <w:rPr>
          <w:sz w:val="28"/>
          <w:szCs w:val="28"/>
        </w:rPr>
        <w:t>Август</w:t>
      </w:r>
      <w:r w:rsidR="00CB314A">
        <w:rPr>
          <w:sz w:val="28"/>
          <w:szCs w:val="28"/>
        </w:rPr>
        <w:t xml:space="preserve"> </w:t>
      </w:r>
      <w:r w:rsidR="00442FB6">
        <w:rPr>
          <w:sz w:val="28"/>
          <w:szCs w:val="28"/>
        </w:rPr>
        <w:t>2014</w:t>
      </w:r>
    </w:p>
    <w:tbl>
      <w:tblPr>
        <w:tblW w:w="9807" w:type="dxa"/>
        <w:tblLook w:val="04A0"/>
      </w:tblPr>
      <w:tblGrid>
        <w:gridCol w:w="9130"/>
        <w:gridCol w:w="677"/>
      </w:tblGrid>
      <w:tr w:rsidR="00B33A5B" w:rsidRPr="007F01D0" w:rsidTr="007F01D0">
        <w:tc>
          <w:tcPr>
            <w:tcW w:w="9130" w:type="dxa"/>
            <w:shd w:val="clear" w:color="auto" w:fill="auto"/>
          </w:tcPr>
          <w:p w:rsidR="00170400" w:rsidRDefault="00170400" w:rsidP="000E04F9">
            <w:pPr>
              <w:spacing w:before="10"/>
              <w:ind w:right="101"/>
              <w:jc w:val="center"/>
              <w:rPr>
                <w:b/>
                <w:sz w:val="28"/>
                <w:szCs w:val="28"/>
              </w:rPr>
            </w:pPr>
          </w:p>
          <w:p w:rsidR="00B33A5B" w:rsidRPr="000E04F9" w:rsidRDefault="00B33A5B" w:rsidP="000E04F9">
            <w:pPr>
              <w:spacing w:before="10"/>
              <w:ind w:right="101"/>
              <w:jc w:val="center"/>
              <w:rPr>
                <w:b/>
                <w:sz w:val="28"/>
                <w:szCs w:val="28"/>
              </w:rPr>
            </w:pPr>
            <w:r w:rsidRPr="000E04F9">
              <w:rPr>
                <w:b/>
                <w:sz w:val="28"/>
                <w:szCs w:val="28"/>
              </w:rPr>
              <w:t>Оглавление</w:t>
            </w:r>
          </w:p>
        </w:tc>
        <w:tc>
          <w:tcPr>
            <w:tcW w:w="677" w:type="dxa"/>
            <w:shd w:val="clear" w:color="auto" w:fill="auto"/>
          </w:tcPr>
          <w:p w:rsidR="00B33A5B" w:rsidRPr="0003452D" w:rsidRDefault="00B33A5B" w:rsidP="007F01D0">
            <w:pPr>
              <w:spacing w:before="10"/>
              <w:ind w:right="101"/>
              <w:jc w:val="center"/>
            </w:pPr>
          </w:p>
        </w:tc>
      </w:tr>
      <w:tr w:rsidR="00B22FB2" w:rsidRPr="007F01D0" w:rsidTr="007F01D0">
        <w:trPr>
          <w:trHeight w:val="878"/>
        </w:trPr>
        <w:tc>
          <w:tcPr>
            <w:tcW w:w="9130" w:type="dxa"/>
            <w:shd w:val="clear" w:color="auto" w:fill="auto"/>
          </w:tcPr>
          <w:p w:rsidR="00B22FB2" w:rsidRPr="000E04F9" w:rsidRDefault="00B22FB2" w:rsidP="007F01D0">
            <w:pPr>
              <w:spacing w:before="10"/>
              <w:ind w:right="101"/>
              <w:rPr>
                <w:sz w:val="28"/>
                <w:szCs w:val="28"/>
              </w:rPr>
            </w:pPr>
            <w:r w:rsidRPr="000E04F9">
              <w:rPr>
                <w:sz w:val="28"/>
                <w:szCs w:val="28"/>
              </w:rPr>
              <w:t>Введение</w:t>
            </w:r>
          </w:p>
          <w:p w:rsidR="00B22FB2" w:rsidRPr="000E04F9" w:rsidRDefault="00B22FB2" w:rsidP="007F01D0">
            <w:pPr>
              <w:spacing w:before="10"/>
              <w:ind w:right="101"/>
              <w:rPr>
                <w:sz w:val="28"/>
                <w:szCs w:val="28"/>
              </w:rPr>
            </w:pPr>
            <w:r w:rsidRPr="000E04F9">
              <w:rPr>
                <w:sz w:val="28"/>
                <w:szCs w:val="28"/>
              </w:rPr>
              <w:t>Общие положения</w:t>
            </w:r>
          </w:p>
          <w:p w:rsidR="00B22FB2" w:rsidRPr="000E04F9" w:rsidRDefault="00BE118C" w:rsidP="00DF68B5">
            <w:pPr>
              <w:spacing w:before="10"/>
              <w:ind w:right="101"/>
              <w:rPr>
                <w:sz w:val="28"/>
                <w:szCs w:val="28"/>
              </w:rPr>
            </w:pPr>
            <w:r w:rsidRPr="000E04F9">
              <w:rPr>
                <w:sz w:val="28"/>
                <w:szCs w:val="28"/>
              </w:rPr>
              <w:t xml:space="preserve">Характеристика  </w:t>
            </w:r>
            <w:r w:rsidR="00170400">
              <w:rPr>
                <w:sz w:val="28"/>
                <w:szCs w:val="28"/>
              </w:rPr>
              <w:t xml:space="preserve">МО </w:t>
            </w:r>
            <w:r w:rsidR="001426C4">
              <w:rPr>
                <w:sz w:val="28"/>
                <w:szCs w:val="28"/>
              </w:rPr>
              <w:t>Федоровский</w:t>
            </w:r>
            <w:r w:rsidR="001426C4" w:rsidRPr="00394415">
              <w:rPr>
                <w:sz w:val="28"/>
                <w:szCs w:val="28"/>
              </w:rPr>
              <w:t xml:space="preserve"> </w:t>
            </w:r>
            <w:r w:rsidR="00170400">
              <w:rPr>
                <w:sz w:val="28"/>
                <w:szCs w:val="28"/>
              </w:rPr>
              <w:t>сельсовет</w:t>
            </w:r>
            <w:r w:rsidR="00B22FB2" w:rsidRPr="000E04F9">
              <w:rPr>
                <w:sz w:val="28"/>
                <w:szCs w:val="28"/>
              </w:rPr>
              <w:t xml:space="preserve">          </w:t>
            </w:r>
          </w:p>
        </w:tc>
        <w:tc>
          <w:tcPr>
            <w:tcW w:w="677" w:type="dxa"/>
            <w:shd w:val="clear" w:color="auto" w:fill="auto"/>
          </w:tcPr>
          <w:p w:rsidR="00B22FB2" w:rsidRPr="0003452D" w:rsidRDefault="00793BB2" w:rsidP="007F01D0">
            <w:pPr>
              <w:spacing w:before="10"/>
              <w:ind w:right="101"/>
              <w:jc w:val="center"/>
            </w:pPr>
            <w:r>
              <w:t>3</w:t>
            </w:r>
          </w:p>
        </w:tc>
      </w:tr>
      <w:tr w:rsidR="0003452D" w:rsidRPr="007F01D0" w:rsidTr="007F01D0">
        <w:tc>
          <w:tcPr>
            <w:tcW w:w="9130" w:type="dxa"/>
            <w:shd w:val="clear" w:color="auto" w:fill="auto"/>
          </w:tcPr>
          <w:p w:rsidR="0003452D" w:rsidRPr="000E04F9" w:rsidRDefault="0003452D" w:rsidP="007F01D0">
            <w:pPr>
              <w:spacing w:before="10"/>
              <w:ind w:right="101"/>
              <w:rPr>
                <w:sz w:val="28"/>
                <w:szCs w:val="28"/>
              </w:rPr>
            </w:pPr>
            <w:r w:rsidRPr="000E04F9">
              <w:rPr>
                <w:sz w:val="28"/>
                <w:szCs w:val="28"/>
              </w:rPr>
              <w:t>Раздел 1</w:t>
            </w:r>
            <w:r w:rsidR="00FA7FD7">
              <w:rPr>
                <w:sz w:val="28"/>
                <w:szCs w:val="28"/>
              </w:rPr>
              <w:t>.</w:t>
            </w:r>
            <w:r w:rsidRPr="000E04F9">
              <w:rPr>
                <w:sz w:val="28"/>
                <w:szCs w:val="28"/>
              </w:rPr>
              <w:t xml:space="preserve">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Pr="000E04F9">
              <w:rPr>
                <w:sz w:val="28"/>
                <w:szCs w:val="28"/>
              </w:rPr>
              <w:tab/>
            </w:r>
          </w:p>
        </w:tc>
        <w:tc>
          <w:tcPr>
            <w:tcW w:w="677" w:type="dxa"/>
            <w:shd w:val="clear" w:color="auto" w:fill="auto"/>
          </w:tcPr>
          <w:p w:rsidR="0003452D" w:rsidRPr="0003452D" w:rsidRDefault="0072748D" w:rsidP="007F01D0">
            <w:pPr>
              <w:spacing w:before="10"/>
              <w:ind w:right="101"/>
              <w:jc w:val="center"/>
            </w:pPr>
            <w:r>
              <w:t>8</w:t>
            </w:r>
          </w:p>
        </w:tc>
      </w:tr>
      <w:tr w:rsidR="0003452D" w:rsidRPr="007F01D0" w:rsidTr="007F01D0">
        <w:tc>
          <w:tcPr>
            <w:tcW w:w="9130" w:type="dxa"/>
            <w:shd w:val="clear" w:color="auto" w:fill="auto"/>
          </w:tcPr>
          <w:p w:rsidR="0003452D" w:rsidRPr="000E04F9" w:rsidRDefault="0003452D" w:rsidP="007F01D0">
            <w:pPr>
              <w:spacing w:before="10"/>
              <w:ind w:right="101"/>
              <w:rPr>
                <w:sz w:val="28"/>
                <w:szCs w:val="28"/>
              </w:rPr>
            </w:pPr>
            <w:r w:rsidRPr="000E04F9">
              <w:rPr>
                <w:sz w:val="28"/>
                <w:szCs w:val="28"/>
              </w:rPr>
              <w:t>Раздел 2</w:t>
            </w:r>
            <w:r w:rsidR="00FA7FD7">
              <w:rPr>
                <w:sz w:val="28"/>
                <w:szCs w:val="28"/>
              </w:rPr>
              <w:t>.</w:t>
            </w:r>
            <w:r w:rsidRPr="000E04F9">
              <w:rPr>
                <w:sz w:val="28"/>
                <w:szCs w:val="28"/>
              </w:rPr>
              <w:t xml:space="preserve"> Перспективные балансы тепловой мощности источников тепловой</w:t>
            </w:r>
            <w:r w:rsidR="004079C9">
              <w:rPr>
                <w:sz w:val="28"/>
                <w:szCs w:val="28"/>
              </w:rPr>
              <w:t xml:space="preserve"> </w:t>
            </w:r>
            <w:r w:rsidRPr="000E04F9">
              <w:rPr>
                <w:sz w:val="28"/>
                <w:szCs w:val="28"/>
              </w:rPr>
              <w:t xml:space="preserve">энергии и тепловой нагрузки потребителей </w:t>
            </w:r>
            <w:r w:rsidRPr="000E04F9">
              <w:rPr>
                <w:sz w:val="28"/>
                <w:szCs w:val="28"/>
              </w:rPr>
              <w:tab/>
            </w:r>
            <w:r w:rsidRPr="000E04F9">
              <w:rPr>
                <w:sz w:val="28"/>
                <w:szCs w:val="28"/>
              </w:rPr>
              <w:tab/>
            </w:r>
          </w:p>
        </w:tc>
        <w:tc>
          <w:tcPr>
            <w:tcW w:w="677" w:type="dxa"/>
            <w:shd w:val="clear" w:color="auto" w:fill="auto"/>
          </w:tcPr>
          <w:p w:rsidR="0003452D" w:rsidRPr="0003452D" w:rsidRDefault="0072748D" w:rsidP="00F76545">
            <w:pPr>
              <w:spacing w:before="10"/>
              <w:ind w:right="101"/>
              <w:jc w:val="center"/>
            </w:pPr>
            <w:r>
              <w:t>10</w:t>
            </w:r>
          </w:p>
        </w:tc>
      </w:tr>
      <w:tr w:rsidR="0003452D" w:rsidRPr="007F01D0" w:rsidTr="007F01D0">
        <w:tc>
          <w:tcPr>
            <w:tcW w:w="9130" w:type="dxa"/>
            <w:shd w:val="clear" w:color="auto" w:fill="auto"/>
          </w:tcPr>
          <w:p w:rsidR="0003452D" w:rsidRPr="000E04F9" w:rsidRDefault="0003452D" w:rsidP="007F01D0">
            <w:pPr>
              <w:spacing w:before="10"/>
              <w:ind w:right="101"/>
              <w:rPr>
                <w:sz w:val="28"/>
                <w:szCs w:val="28"/>
              </w:rPr>
            </w:pPr>
            <w:r w:rsidRPr="000E04F9">
              <w:rPr>
                <w:sz w:val="28"/>
                <w:szCs w:val="28"/>
              </w:rPr>
              <w:t>Раздел 3</w:t>
            </w:r>
            <w:r w:rsidR="00FA7FD7">
              <w:rPr>
                <w:sz w:val="28"/>
                <w:szCs w:val="28"/>
              </w:rPr>
              <w:t>.</w:t>
            </w:r>
            <w:r w:rsidRPr="000E04F9">
              <w:rPr>
                <w:sz w:val="28"/>
                <w:szCs w:val="28"/>
              </w:rPr>
              <w:t xml:space="preserve"> Перспективные балансы теплоносителя</w:t>
            </w:r>
          </w:p>
        </w:tc>
        <w:tc>
          <w:tcPr>
            <w:tcW w:w="677" w:type="dxa"/>
            <w:shd w:val="clear" w:color="auto" w:fill="auto"/>
          </w:tcPr>
          <w:p w:rsidR="0003452D" w:rsidRPr="0003452D" w:rsidRDefault="00793BB2" w:rsidP="00F76545">
            <w:pPr>
              <w:spacing w:before="10"/>
              <w:ind w:right="101"/>
              <w:jc w:val="center"/>
            </w:pPr>
            <w:r>
              <w:t>1</w:t>
            </w:r>
            <w:r w:rsidR="00F76545">
              <w:t>2</w:t>
            </w:r>
          </w:p>
        </w:tc>
      </w:tr>
      <w:tr w:rsidR="0003452D" w:rsidRPr="007F01D0" w:rsidTr="007F01D0">
        <w:tc>
          <w:tcPr>
            <w:tcW w:w="9130" w:type="dxa"/>
            <w:shd w:val="clear" w:color="auto" w:fill="auto"/>
          </w:tcPr>
          <w:p w:rsidR="0003452D" w:rsidRPr="000E04F9" w:rsidRDefault="0003452D" w:rsidP="007F01D0">
            <w:pPr>
              <w:spacing w:before="10"/>
              <w:ind w:right="101"/>
              <w:rPr>
                <w:sz w:val="28"/>
                <w:szCs w:val="28"/>
              </w:rPr>
            </w:pPr>
            <w:r w:rsidRPr="000E04F9">
              <w:rPr>
                <w:sz w:val="28"/>
                <w:szCs w:val="28"/>
              </w:rPr>
              <w:t>Раздел 4</w:t>
            </w:r>
            <w:r w:rsidR="00FA7FD7">
              <w:rPr>
                <w:sz w:val="28"/>
                <w:szCs w:val="28"/>
              </w:rPr>
              <w:t>.</w:t>
            </w:r>
            <w:r w:rsidRPr="000E04F9">
              <w:rPr>
                <w:sz w:val="28"/>
                <w:szCs w:val="28"/>
              </w:rPr>
              <w:t>Предложения по строительству, реконструкции и техническому</w:t>
            </w:r>
          </w:p>
          <w:p w:rsidR="0003452D" w:rsidRPr="000E04F9" w:rsidRDefault="0003452D" w:rsidP="007F01D0">
            <w:pPr>
              <w:spacing w:before="10"/>
              <w:ind w:right="101"/>
              <w:rPr>
                <w:sz w:val="28"/>
                <w:szCs w:val="28"/>
              </w:rPr>
            </w:pPr>
            <w:r w:rsidRPr="000E04F9">
              <w:rPr>
                <w:sz w:val="28"/>
                <w:szCs w:val="28"/>
              </w:rPr>
              <w:t>перевооружению источников тепловой энергии</w:t>
            </w:r>
          </w:p>
        </w:tc>
        <w:tc>
          <w:tcPr>
            <w:tcW w:w="677" w:type="dxa"/>
            <w:shd w:val="clear" w:color="auto" w:fill="auto"/>
          </w:tcPr>
          <w:p w:rsidR="0003452D" w:rsidRPr="0003452D" w:rsidRDefault="00793BB2" w:rsidP="00F76545">
            <w:pPr>
              <w:spacing w:before="10"/>
              <w:ind w:right="101"/>
              <w:jc w:val="center"/>
            </w:pPr>
            <w:r>
              <w:t>1</w:t>
            </w:r>
            <w:r w:rsidR="00F76545">
              <w:t>4</w:t>
            </w:r>
          </w:p>
        </w:tc>
      </w:tr>
      <w:tr w:rsidR="0003452D" w:rsidRPr="007F01D0" w:rsidTr="007F01D0">
        <w:tc>
          <w:tcPr>
            <w:tcW w:w="9130" w:type="dxa"/>
            <w:shd w:val="clear" w:color="auto" w:fill="auto"/>
          </w:tcPr>
          <w:p w:rsidR="0003452D" w:rsidRPr="000E04F9" w:rsidRDefault="0003452D" w:rsidP="007F01D0">
            <w:pPr>
              <w:spacing w:before="10"/>
              <w:ind w:right="101"/>
              <w:rPr>
                <w:sz w:val="28"/>
                <w:szCs w:val="28"/>
              </w:rPr>
            </w:pPr>
            <w:r w:rsidRPr="000E04F9">
              <w:rPr>
                <w:sz w:val="28"/>
                <w:szCs w:val="28"/>
              </w:rPr>
              <w:t>Раздел 5</w:t>
            </w:r>
            <w:r w:rsidR="00FA7FD7">
              <w:rPr>
                <w:sz w:val="28"/>
                <w:szCs w:val="28"/>
              </w:rPr>
              <w:t>.</w:t>
            </w:r>
            <w:r w:rsidRPr="000E04F9">
              <w:rPr>
                <w:sz w:val="28"/>
                <w:szCs w:val="28"/>
              </w:rPr>
              <w:t xml:space="preserve"> Предложения по строительству и реконструкции тепловых сетей  </w:t>
            </w:r>
          </w:p>
        </w:tc>
        <w:tc>
          <w:tcPr>
            <w:tcW w:w="677" w:type="dxa"/>
            <w:shd w:val="clear" w:color="auto" w:fill="auto"/>
          </w:tcPr>
          <w:p w:rsidR="0003452D" w:rsidRPr="0003452D" w:rsidRDefault="00D44447" w:rsidP="00F76545">
            <w:pPr>
              <w:spacing w:before="10"/>
              <w:ind w:right="101"/>
              <w:jc w:val="center"/>
            </w:pPr>
            <w:r>
              <w:t>1</w:t>
            </w:r>
            <w:r w:rsidR="00F76545">
              <w:t>5</w:t>
            </w:r>
          </w:p>
        </w:tc>
      </w:tr>
      <w:tr w:rsidR="0003452D" w:rsidRPr="007F01D0" w:rsidTr="007F01D0">
        <w:tc>
          <w:tcPr>
            <w:tcW w:w="9130" w:type="dxa"/>
            <w:shd w:val="clear" w:color="auto" w:fill="auto"/>
          </w:tcPr>
          <w:p w:rsidR="0003452D" w:rsidRPr="000E04F9" w:rsidRDefault="0003452D" w:rsidP="007F01D0">
            <w:pPr>
              <w:spacing w:before="10"/>
              <w:ind w:right="101"/>
              <w:rPr>
                <w:sz w:val="28"/>
                <w:szCs w:val="28"/>
              </w:rPr>
            </w:pPr>
            <w:r w:rsidRPr="000E04F9">
              <w:rPr>
                <w:sz w:val="28"/>
                <w:szCs w:val="28"/>
              </w:rPr>
              <w:t>Раздел 6</w:t>
            </w:r>
            <w:r w:rsidR="00FA7FD7">
              <w:rPr>
                <w:sz w:val="28"/>
                <w:szCs w:val="28"/>
              </w:rPr>
              <w:t>.</w:t>
            </w:r>
            <w:r w:rsidRPr="000E04F9">
              <w:rPr>
                <w:sz w:val="28"/>
                <w:szCs w:val="28"/>
              </w:rPr>
              <w:t xml:space="preserve"> Перспективные топливные балансы</w:t>
            </w:r>
          </w:p>
        </w:tc>
        <w:tc>
          <w:tcPr>
            <w:tcW w:w="677" w:type="dxa"/>
            <w:shd w:val="clear" w:color="auto" w:fill="auto"/>
          </w:tcPr>
          <w:p w:rsidR="0003452D" w:rsidRPr="0003452D" w:rsidRDefault="00D44447" w:rsidP="00F76545">
            <w:pPr>
              <w:spacing w:before="10"/>
              <w:ind w:right="101"/>
              <w:jc w:val="center"/>
            </w:pPr>
            <w:r>
              <w:t>1</w:t>
            </w:r>
            <w:r w:rsidR="00F76545">
              <w:t>6</w:t>
            </w:r>
          </w:p>
        </w:tc>
      </w:tr>
      <w:tr w:rsidR="0003452D" w:rsidRPr="007F01D0" w:rsidTr="007F01D0">
        <w:tc>
          <w:tcPr>
            <w:tcW w:w="9130" w:type="dxa"/>
            <w:shd w:val="clear" w:color="auto" w:fill="auto"/>
          </w:tcPr>
          <w:p w:rsidR="0003452D" w:rsidRPr="000E04F9" w:rsidRDefault="0003452D" w:rsidP="007F01D0">
            <w:pPr>
              <w:spacing w:before="10"/>
              <w:ind w:right="101"/>
              <w:rPr>
                <w:sz w:val="28"/>
                <w:szCs w:val="28"/>
              </w:rPr>
            </w:pPr>
            <w:r w:rsidRPr="000E04F9">
              <w:rPr>
                <w:sz w:val="28"/>
                <w:szCs w:val="28"/>
              </w:rPr>
              <w:t xml:space="preserve">Раздел 7. Инвестиции в строительство, реконструкцию и техническое перевооружение </w:t>
            </w:r>
            <w:r w:rsidRPr="000E04F9">
              <w:rPr>
                <w:sz w:val="28"/>
                <w:szCs w:val="28"/>
              </w:rPr>
              <w:tab/>
            </w:r>
          </w:p>
        </w:tc>
        <w:tc>
          <w:tcPr>
            <w:tcW w:w="677" w:type="dxa"/>
            <w:shd w:val="clear" w:color="auto" w:fill="auto"/>
          </w:tcPr>
          <w:p w:rsidR="0003452D" w:rsidRPr="0003452D" w:rsidRDefault="007D4A35" w:rsidP="00F76545">
            <w:pPr>
              <w:spacing w:before="10"/>
              <w:ind w:right="101"/>
              <w:jc w:val="center"/>
            </w:pPr>
            <w:r>
              <w:t>1</w:t>
            </w:r>
            <w:r w:rsidR="00F76545">
              <w:t>7</w:t>
            </w:r>
          </w:p>
        </w:tc>
      </w:tr>
      <w:tr w:rsidR="0003452D" w:rsidRPr="007F01D0" w:rsidTr="007F01D0">
        <w:tc>
          <w:tcPr>
            <w:tcW w:w="9130" w:type="dxa"/>
            <w:shd w:val="clear" w:color="auto" w:fill="auto"/>
          </w:tcPr>
          <w:p w:rsidR="001106F6" w:rsidRDefault="0003452D" w:rsidP="007F01D0">
            <w:pPr>
              <w:spacing w:before="10"/>
              <w:ind w:right="101"/>
              <w:rPr>
                <w:sz w:val="28"/>
                <w:szCs w:val="28"/>
              </w:rPr>
            </w:pPr>
            <w:r w:rsidRPr="000E04F9">
              <w:rPr>
                <w:sz w:val="28"/>
                <w:szCs w:val="28"/>
              </w:rPr>
              <w:t>Раздел 8</w:t>
            </w:r>
            <w:r w:rsidR="00FA7FD7">
              <w:rPr>
                <w:sz w:val="28"/>
                <w:szCs w:val="28"/>
              </w:rPr>
              <w:t>.</w:t>
            </w:r>
            <w:r w:rsidRPr="000E04F9">
              <w:rPr>
                <w:sz w:val="28"/>
                <w:szCs w:val="28"/>
              </w:rPr>
              <w:t xml:space="preserve"> Решение об определении единой теплоснабжающей организации</w:t>
            </w:r>
          </w:p>
          <w:p w:rsidR="0003452D" w:rsidRPr="000E04F9" w:rsidRDefault="001106F6" w:rsidP="007F01D0">
            <w:pPr>
              <w:spacing w:before="10"/>
              <w:ind w:right="101"/>
              <w:rPr>
                <w:sz w:val="28"/>
                <w:szCs w:val="28"/>
              </w:rPr>
            </w:pPr>
            <w:r w:rsidRPr="000E04F9">
              <w:rPr>
                <w:sz w:val="28"/>
                <w:szCs w:val="28"/>
              </w:rPr>
              <w:t>Раздел 9</w:t>
            </w:r>
            <w:r>
              <w:rPr>
                <w:sz w:val="28"/>
                <w:szCs w:val="28"/>
              </w:rPr>
              <w:t>.</w:t>
            </w:r>
            <w:r w:rsidRPr="000E04F9">
              <w:rPr>
                <w:sz w:val="28"/>
                <w:szCs w:val="28"/>
              </w:rPr>
              <w:t xml:space="preserve"> </w:t>
            </w:r>
            <w:r w:rsidRPr="00C738CA">
              <w:rPr>
                <w:sz w:val="28"/>
                <w:szCs w:val="28"/>
              </w:rPr>
              <w:t>Решения о распределении тепловой нагрузки между</w:t>
            </w:r>
            <w:r>
              <w:rPr>
                <w:sz w:val="28"/>
                <w:szCs w:val="28"/>
              </w:rPr>
              <w:t xml:space="preserve">                 </w:t>
            </w:r>
            <w:r w:rsidRPr="00C738CA">
              <w:rPr>
                <w:sz w:val="28"/>
                <w:szCs w:val="28"/>
              </w:rPr>
              <w:t xml:space="preserve"> источниками тепловой энергии</w:t>
            </w:r>
            <w:r w:rsidRPr="000E04F9">
              <w:rPr>
                <w:sz w:val="28"/>
                <w:szCs w:val="28"/>
              </w:rPr>
              <w:t xml:space="preserve">             </w:t>
            </w:r>
            <w:r w:rsidR="0003452D" w:rsidRPr="000E04F9">
              <w:rPr>
                <w:sz w:val="28"/>
                <w:szCs w:val="28"/>
              </w:rPr>
              <w:t xml:space="preserve">              </w:t>
            </w:r>
          </w:p>
        </w:tc>
        <w:tc>
          <w:tcPr>
            <w:tcW w:w="677" w:type="dxa"/>
            <w:shd w:val="clear" w:color="auto" w:fill="auto"/>
          </w:tcPr>
          <w:p w:rsidR="0072748D" w:rsidRDefault="0072748D" w:rsidP="0072748D">
            <w:r>
              <w:t xml:space="preserve"> </w:t>
            </w:r>
            <w:r w:rsidR="00F76545">
              <w:t>19</w:t>
            </w:r>
          </w:p>
          <w:p w:rsidR="0072748D" w:rsidRPr="0072748D" w:rsidRDefault="0072748D" w:rsidP="0072748D"/>
          <w:p w:rsidR="0072748D" w:rsidRDefault="0072748D" w:rsidP="0072748D"/>
          <w:p w:rsidR="0003452D" w:rsidRPr="0072748D" w:rsidRDefault="0072748D" w:rsidP="0072748D">
            <w:r>
              <w:t xml:space="preserve"> 22</w:t>
            </w:r>
          </w:p>
        </w:tc>
      </w:tr>
      <w:tr w:rsidR="0003452D" w:rsidRPr="007F01D0" w:rsidTr="007F01D0">
        <w:tc>
          <w:tcPr>
            <w:tcW w:w="9130" w:type="dxa"/>
            <w:shd w:val="clear" w:color="auto" w:fill="auto"/>
          </w:tcPr>
          <w:p w:rsidR="0003452D" w:rsidRPr="000E04F9" w:rsidRDefault="0003452D" w:rsidP="001106F6">
            <w:pPr>
              <w:spacing w:before="10"/>
              <w:ind w:right="101"/>
              <w:rPr>
                <w:sz w:val="28"/>
                <w:szCs w:val="28"/>
              </w:rPr>
            </w:pPr>
            <w:r w:rsidRPr="000E04F9">
              <w:rPr>
                <w:sz w:val="28"/>
                <w:szCs w:val="28"/>
              </w:rPr>
              <w:t xml:space="preserve">Раздел </w:t>
            </w:r>
            <w:r w:rsidR="001106F6">
              <w:rPr>
                <w:sz w:val="28"/>
                <w:szCs w:val="28"/>
              </w:rPr>
              <w:t>10</w:t>
            </w:r>
            <w:r w:rsidR="00FA7FD7">
              <w:rPr>
                <w:sz w:val="28"/>
                <w:szCs w:val="28"/>
              </w:rPr>
              <w:t>.</w:t>
            </w:r>
            <w:r w:rsidRPr="000E04F9">
              <w:rPr>
                <w:sz w:val="28"/>
                <w:szCs w:val="28"/>
              </w:rPr>
              <w:t xml:space="preserve"> Решения по бесхозяйным тепловым сетям</w:t>
            </w:r>
          </w:p>
        </w:tc>
        <w:tc>
          <w:tcPr>
            <w:tcW w:w="677" w:type="dxa"/>
            <w:shd w:val="clear" w:color="auto" w:fill="auto"/>
          </w:tcPr>
          <w:p w:rsidR="0003452D" w:rsidRPr="0003452D" w:rsidRDefault="0072748D" w:rsidP="0072748D">
            <w:r>
              <w:t xml:space="preserve"> 23</w:t>
            </w:r>
          </w:p>
        </w:tc>
      </w:tr>
      <w:tr w:rsidR="0003452D" w:rsidRPr="007F01D0" w:rsidTr="007F01D0">
        <w:tc>
          <w:tcPr>
            <w:tcW w:w="9130" w:type="dxa"/>
            <w:shd w:val="clear" w:color="auto" w:fill="auto"/>
          </w:tcPr>
          <w:p w:rsidR="0003452D" w:rsidRPr="000E04F9" w:rsidRDefault="0003452D" w:rsidP="007F01D0">
            <w:pPr>
              <w:spacing w:before="10"/>
              <w:ind w:right="101"/>
              <w:rPr>
                <w:sz w:val="28"/>
                <w:szCs w:val="28"/>
              </w:rPr>
            </w:pPr>
            <w:r w:rsidRPr="000E04F9">
              <w:rPr>
                <w:sz w:val="28"/>
                <w:szCs w:val="28"/>
              </w:rPr>
              <w:t xml:space="preserve">Заключение </w:t>
            </w:r>
            <w:r w:rsidRPr="000E04F9">
              <w:rPr>
                <w:sz w:val="28"/>
                <w:szCs w:val="28"/>
              </w:rPr>
              <w:tab/>
            </w:r>
          </w:p>
        </w:tc>
        <w:tc>
          <w:tcPr>
            <w:tcW w:w="677" w:type="dxa"/>
            <w:shd w:val="clear" w:color="auto" w:fill="auto"/>
          </w:tcPr>
          <w:p w:rsidR="0003452D" w:rsidRPr="0003452D" w:rsidRDefault="0003452D" w:rsidP="0072748D">
            <w:pPr>
              <w:jc w:val="center"/>
            </w:pPr>
          </w:p>
        </w:tc>
      </w:tr>
      <w:tr w:rsidR="00B33A5B" w:rsidRPr="007F01D0" w:rsidTr="007F01D0">
        <w:tc>
          <w:tcPr>
            <w:tcW w:w="9130" w:type="dxa"/>
            <w:shd w:val="clear" w:color="auto" w:fill="auto"/>
          </w:tcPr>
          <w:p w:rsidR="00B33A5B" w:rsidRPr="0003452D" w:rsidRDefault="00B33A5B" w:rsidP="007F01D0">
            <w:pPr>
              <w:spacing w:before="10"/>
              <w:ind w:right="101"/>
            </w:pPr>
          </w:p>
        </w:tc>
        <w:tc>
          <w:tcPr>
            <w:tcW w:w="677" w:type="dxa"/>
            <w:shd w:val="clear" w:color="auto" w:fill="auto"/>
          </w:tcPr>
          <w:p w:rsidR="00B33A5B" w:rsidRDefault="00B33A5B" w:rsidP="00B33A5B">
            <w:pPr>
              <w:spacing w:before="10"/>
              <w:ind w:right="101"/>
              <w:jc w:val="center"/>
            </w:pPr>
          </w:p>
        </w:tc>
      </w:tr>
      <w:tr w:rsidR="00B33A5B" w:rsidRPr="007F01D0" w:rsidTr="007F01D0">
        <w:tc>
          <w:tcPr>
            <w:tcW w:w="9130" w:type="dxa"/>
            <w:shd w:val="clear" w:color="auto" w:fill="auto"/>
          </w:tcPr>
          <w:p w:rsidR="00B33A5B" w:rsidRPr="0003452D" w:rsidRDefault="00B33A5B" w:rsidP="007F01D0">
            <w:pPr>
              <w:spacing w:before="10"/>
              <w:ind w:right="101"/>
            </w:pPr>
          </w:p>
        </w:tc>
        <w:tc>
          <w:tcPr>
            <w:tcW w:w="677" w:type="dxa"/>
            <w:shd w:val="clear" w:color="auto" w:fill="auto"/>
          </w:tcPr>
          <w:p w:rsidR="00B33A5B" w:rsidRDefault="00B33A5B" w:rsidP="007F01D0">
            <w:pPr>
              <w:spacing w:before="10"/>
              <w:ind w:right="101"/>
              <w:jc w:val="center"/>
            </w:pPr>
          </w:p>
        </w:tc>
      </w:tr>
    </w:tbl>
    <w:p w:rsidR="0003452D" w:rsidRPr="00A75E50" w:rsidRDefault="0003452D" w:rsidP="00906ED7">
      <w:pPr>
        <w:shd w:val="clear" w:color="auto" w:fill="FFFFFF"/>
        <w:spacing w:before="10"/>
        <w:ind w:right="101"/>
        <w:jc w:val="center"/>
        <w:rPr>
          <w:sz w:val="40"/>
          <w:szCs w:val="40"/>
        </w:rPr>
      </w:pPr>
    </w:p>
    <w:p w:rsidR="00DA47C8" w:rsidRPr="00E921F9" w:rsidRDefault="00DA47C8" w:rsidP="00221572">
      <w:pPr>
        <w:ind w:firstLine="567"/>
        <w:jc w:val="both"/>
      </w:pPr>
    </w:p>
    <w:p w:rsidR="00DA47C8" w:rsidRPr="00E921F9" w:rsidRDefault="00DA47C8" w:rsidP="00221572">
      <w:pPr>
        <w:ind w:firstLine="567"/>
        <w:jc w:val="both"/>
      </w:pPr>
    </w:p>
    <w:p w:rsidR="00DA47C8" w:rsidRDefault="00DA47C8" w:rsidP="00221572">
      <w:pPr>
        <w:ind w:firstLine="567"/>
        <w:jc w:val="both"/>
        <w:rPr>
          <w:sz w:val="26"/>
          <w:szCs w:val="26"/>
        </w:rPr>
      </w:pPr>
    </w:p>
    <w:p w:rsidR="00CD2E1E" w:rsidRDefault="00CD2E1E" w:rsidP="00221572">
      <w:pPr>
        <w:ind w:firstLine="567"/>
        <w:jc w:val="both"/>
        <w:rPr>
          <w:sz w:val="26"/>
          <w:szCs w:val="26"/>
        </w:rPr>
      </w:pPr>
    </w:p>
    <w:p w:rsidR="00E41171" w:rsidRDefault="00E41171" w:rsidP="00221572">
      <w:pPr>
        <w:ind w:firstLine="567"/>
        <w:jc w:val="both"/>
        <w:rPr>
          <w:sz w:val="26"/>
          <w:szCs w:val="26"/>
        </w:rPr>
      </w:pPr>
    </w:p>
    <w:p w:rsidR="00E41171" w:rsidRDefault="00E41171" w:rsidP="00221572">
      <w:pPr>
        <w:ind w:firstLine="567"/>
        <w:jc w:val="both"/>
        <w:rPr>
          <w:sz w:val="26"/>
          <w:szCs w:val="26"/>
        </w:rPr>
      </w:pPr>
    </w:p>
    <w:p w:rsidR="00B22FB2" w:rsidRDefault="00B22FB2" w:rsidP="00221572">
      <w:pPr>
        <w:ind w:firstLine="567"/>
        <w:jc w:val="both"/>
        <w:rPr>
          <w:sz w:val="26"/>
          <w:szCs w:val="26"/>
        </w:rPr>
      </w:pPr>
    </w:p>
    <w:p w:rsidR="00CD2E1E" w:rsidRDefault="00CD2E1E" w:rsidP="00221572">
      <w:pPr>
        <w:ind w:firstLine="567"/>
        <w:jc w:val="both"/>
        <w:rPr>
          <w:sz w:val="26"/>
          <w:szCs w:val="26"/>
        </w:rPr>
      </w:pPr>
    </w:p>
    <w:p w:rsidR="000E04F9" w:rsidRDefault="000E04F9" w:rsidP="00221572">
      <w:pPr>
        <w:ind w:firstLine="567"/>
        <w:jc w:val="both"/>
        <w:rPr>
          <w:sz w:val="26"/>
          <w:szCs w:val="26"/>
        </w:rPr>
      </w:pPr>
    </w:p>
    <w:p w:rsidR="000E04F9" w:rsidRDefault="000E04F9" w:rsidP="00221572">
      <w:pPr>
        <w:ind w:firstLine="567"/>
        <w:jc w:val="both"/>
        <w:rPr>
          <w:sz w:val="26"/>
          <w:szCs w:val="26"/>
        </w:rPr>
      </w:pPr>
    </w:p>
    <w:p w:rsidR="000E04F9" w:rsidRDefault="000E04F9" w:rsidP="00221572">
      <w:pPr>
        <w:ind w:firstLine="567"/>
        <w:jc w:val="both"/>
        <w:rPr>
          <w:sz w:val="26"/>
          <w:szCs w:val="26"/>
        </w:rPr>
      </w:pPr>
    </w:p>
    <w:p w:rsidR="000E04F9" w:rsidRDefault="000E04F9" w:rsidP="00221572">
      <w:pPr>
        <w:ind w:firstLine="567"/>
        <w:jc w:val="both"/>
        <w:rPr>
          <w:sz w:val="26"/>
          <w:szCs w:val="26"/>
        </w:rPr>
      </w:pPr>
    </w:p>
    <w:p w:rsidR="00E41171" w:rsidRDefault="00E41171" w:rsidP="00221572">
      <w:pPr>
        <w:ind w:firstLine="567"/>
        <w:jc w:val="both"/>
        <w:rPr>
          <w:sz w:val="26"/>
          <w:szCs w:val="26"/>
        </w:rPr>
      </w:pPr>
    </w:p>
    <w:p w:rsidR="00810EDA" w:rsidRDefault="00810EDA" w:rsidP="00221572">
      <w:pPr>
        <w:ind w:firstLine="567"/>
        <w:jc w:val="both"/>
        <w:rPr>
          <w:sz w:val="26"/>
          <w:szCs w:val="26"/>
        </w:rPr>
      </w:pPr>
    </w:p>
    <w:p w:rsidR="00A566AC" w:rsidRDefault="00A566AC" w:rsidP="00221572">
      <w:pPr>
        <w:ind w:firstLine="567"/>
        <w:jc w:val="both"/>
        <w:rPr>
          <w:sz w:val="26"/>
          <w:szCs w:val="26"/>
        </w:rPr>
      </w:pPr>
    </w:p>
    <w:p w:rsidR="00A566AC" w:rsidRDefault="00A566AC" w:rsidP="00221572">
      <w:pPr>
        <w:ind w:firstLine="567"/>
        <w:jc w:val="both"/>
        <w:rPr>
          <w:sz w:val="26"/>
          <w:szCs w:val="26"/>
        </w:rPr>
      </w:pPr>
    </w:p>
    <w:p w:rsidR="00A566AC" w:rsidRDefault="00A566AC" w:rsidP="00221572">
      <w:pPr>
        <w:ind w:firstLine="567"/>
        <w:jc w:val="both"/>
        <w:rPr>
          <w:sz w:val="26"/>
          <w:szCs w:val="26"/>
        </w:rPr>
      </w:pPr>
    </w:p>
    <w:p w:rsidR="00A566AC" w:rsidRDefault="00A566AC" w:rsidP="00221572">
      <w:pPr>
        <w:ind w:firstLine="567"/>
        <w:jc w:val="both"/>
        <w:rPr>
          <w:sz w:val="26"/>
          <w:szCs w:val="26"/>
        </w:rPr>
      </w:pPr>
    </w:p>
    <w:p w:rsidR="00221572" w:rsidRPr="000E04F9" w:rsidRDefault="00EB78D2" w:rsidP="00EB78D2">
      <w:pPr>
        <w:shd w:val="clear" w:color="auto" w:fill="FFFFFF"/>
        <w:spacing w:before="10"/>
        <w:ind w:right="101"/>
        <w:jc w:val="both"/>
        <w:rPr>
          <w:sz w:val="32"/>
          <w:szCs w:val="32"/>
        </w:rPr>
      </w:pPr>
      <w:r>
        <w:rPr>
          <w:b/>
          <w:bCs/>
          <w:spacing w:val="1"/>
          <w:sz w:val="32"/>
          <w:szCs w:val="32"/>
        </w:rPr>
        <w:lastRenderedPageBreak/>
        <w:t xml:space="preserve">        </w:t>
      </w:r>
      <w:r w:rsidR="00421740" w:rsidRPr="000E04F9">
        <w:rPr>
          <w:b/>
          <w:bCs/>
          <w:spacing w:val="1"/>
          <w:sz w:val="32"/>
          <w:szCs w:val="32"/>
        </w:rPr>
        <w:t>Введение</w:t>
      </w:r>
    </w:p>
    <w:p w:rsidR="00221572" w:rsidRDefault="00221572" w:rsidP="00221572">
      <w:pPr>
        <w:shd w:val="clear" w:color="auto" w:fill="FFFFFF"/>
        <w:spacing w:line="322" w:lineRule="exact"/>
        <w:ind w:left="10" w:right="67" w:firstLine="720"/>
        <w:jc w:val="both"/>
        <w:rPr>
          <w:spacing w:val="18"/>
          <w:sz w:val="28"/>
          <w:szCs w:val="28"/>
        </w:rPr>
      </w:pPr>
    </w:p>
    <w:p w:rsidR="00B461E4" w:rsidRDefault="00221572" w:rsidP="00B461E4">
      <w:pPr>
        <w:ind w:firstLine="709"/>
        <w:rPr>
          <w:sz w:val="28"/>
        </w:rPr>
      </w:pPr>
      <w:r w:rsidRPr="00A66908">
        <w:rPr>
          <w:sz w:val="28"/>
        </w:rPr>
        <w:t xml:space="preserve">Основанием для разработки схемы теплоснабжения </w:t>
      </w:r>
      <w:r w:rsidR="00785ADC">
        <w:rPr>
          <w:sz w:val="28"/>
        </w:rPr>
        <w:t xml:space="preserve">МО </w:t>
      </w:r>
      <w:r w:rsidR="001426C4">
        <w:rPr>
          <w:sz w:val="28"/>
          <w:szCs w:val="28"/>
        </w:rPr>
        <w:t>Федоровский</w:t>
      </w:r>
      <w:r w:rsidR="001426C4" w:rsidRPr="00394415">
        <w:rPr>
          <w:sz w:val="28"/>
          <w:szCs w:val="28"/>
        </w:rPr>
        <w:t xml:space="preserve"> </w:t>
      </w:r>
      <w:r w:rsidR="00785ADC">
        <w:rPr>
          <w:sz w:val="28"/>
        </w:rPr>
        <w:t>сельсовет</w:t>
      </w:r>
      <w:r w:rsidRPr="00A66908">
        <w:rPr>
          <w:sz w:val="28"/>
        </w:rPr>
        <w:t xml:space="preserve"> </w:t>
      </w:r>
      <w:r w:rsidR="006D5464">
        <w:rPr>
          <w:sz w:val="28"/>
        </w:rPr>
        <w:t>Акбулакского</w:t>
      </w:r>
      <w:r w:rsidR="001B4C7C">
        <w:rPr>
          <w:sz w:val="28"/>
        </w:rPr>
        <w:t xml:space="preserve"> </w:t>
      </w:r>
      <w:r w:rsidRPr="00A66908">
        <w:rPr>
          <w:sz w:val="28"/>
        </w:rPr>
        <w:t>района является:</w:t>
      </w:r>
    </w:p>
    <w:p w:rsidR="00A75E50" w:rsidRPr="00B461E4" w:rsidRDefault="00A75E50" w:rsidP="00B461E4">
      <w:pPr>
        <w:numPr>
          <w:ilvl w:val="0"/>
          <w:numId w:val="5"/>
        </w:numPr>
        <w:rPr>
          <w:sz w:val="28"/>
        </w:rPr>
      </w:pPr>
      <w:r w:rsidRPr="00A66908">
        <w:rPr>
          <w:spacing w:val="1"/>
          <w:sz w:val="28"/>
          <w:szCs w:val="28"/>
        </w:rPr>
        <w:t xml:space="preserve">решение муниципального </w:t>
      </w:r>
      <w:r w:rsidR="001B4C7C">
        <w:rPr>
          <w:spacing w:val="1"/>
          <w:sz w:val="28"/>
          <w:szCs w:val="28"/>
        </w:rPr>
        <w:t xml:space="preserve">образования </w:t>
      </w:r>
      <w:r w:rsidR="001426C4">
        <w:rPr>
          <w:sz w:val="28"/>
          <w:szCs w:val="28"/>
        </w:rPr>
        <w:t>Федоровский</w:t>
      </w:r>
      <w:r w:rsidR="001426C4" w:rsidRPr="00394415">
        <w:rPr>
          <w:sz w:val="28"/>
          <w:szCs w:val="28"/>
        </w:rPr>
        <w:t xml:space="preserve"> </w:t>
      </w:r>
      <w:r w:rsidRPr="00A66908">
        <w:rPr>
          <w:spacing w:val="1"/>
          <w:sz w:val="28"/>
          <w:szCs w:val="28"/>
        </w:rPr>
        <w:t>сельсовет</w:t>
      </w:r>
      <w:r w:rsidR="00A566AC">
        <w:rPr>
          <w:sz w:val="28"/>
          <w:szCs w:val="28"/>
        </w:rPr>
        <w:t>;</w:t>
      </w:r>
    </w:p>
    <w:p w:rsidR="00A75E50" w:rsidRPr="00A66908" w:rsidRDefault="00A75E50" w:rsidP="00B461E4">
      <w:pPr>
        <w:numPr>
          <w:ilvl w:val="0"/>
          <w:numId w:val="5"/>
        </w:numPr>
        <w:shd w:val="clear" w:color="auto" w:fill="FFFFFF"/>
        <w:ind w:right="67"/>
        <w:jc w:val="both"/>
        <w:rPr>
          <w:sz w:val="28"/>
          <w:szCs w:val="28"/>
        </w:rPr>
      </w:pPr>
      <w:r w:rsidRPr="00A66908">
        <w:rPr>
          <w:sz w:val="28"/>
          <w:szCs w:val="28"/>
        </w:rPr>
        <w:t>Федеральный закон от 06.10.2003 года № 131-ФЗ «Об общих принципах организации местного самоуправления в Российской Федерации»</w:t>
      </w:r>
      <w:r w:rsidR="00A66908" w:rsidRPr="00A66908">
        <w:rPr>
          <w:sz w:val="28"/>
          <w:szCs w:val="28"/>
        </w:rPr>
        <w:t>;</w:t>
      </w:r>
    </w:p>
    <w:p w:rsidR="00DE4735" w:rsidRPr="00A66908" w:rsidRDefault="00A75E50" w:rsidP="00B461E4">
      <w:pPr>
        <w:numPr>
          <w:ilvl w:val="0"/>
          <w:numId w:val="5"/>
        </w:numPr>
        <w:shd w:val="clear" w:color="auto" w:fill="FFFFFF"/>
        <w:ind w:right="67"/>
        <w:jc w:val="both"/>
        <w:rPr>
          <w:spacing w:val="1"/>
          <w:sz w:val="28"/>
          <w:szCs w:val="28"/>
        </w:rPr>
      </w:pPr>
      <w:r w:rsidRPr="00A66908">
        <w:rPr>
          <w:sz w:val="28"/>
          <w:szCs w:val="28"/>
        </w:rPr>
        <w:t>Федеральный закон от 27.07.2010 года № 190-ФЗ «О теплоснабжении</w:t>
      </w:r>
      <w:r w:rsidRPr="00A66908">
        <w:rPr>
          <w:spacing w:val="1"/>
          <w:sz w:val="28"/>
          <w:szCs w:val="28"/>
        </w:rPr>
        <w:t>»,</w:t>
      </w:r>
    </w:p>
    <w:p w:rsidR="00A75E50" w:rsidRPr="00A66908" w:rsidRDefault="00A75E50" w:rsidP="00B461E4">
      <w:pPr>
        <w:numPr>
          <w:ilvl w:val="0"/>
          <w:numId w:val="5"/>
        </w:numPr>
        <w:shd w:val="clear" w:color="auto" w:fill="FFFFFF"/>
        <w:ind w:right="67"/>
        <w:jc w:val="both"/>
        <w:rPr>
          <w:spacing w:val="1"/>
          <w:sz w:val="28"/>
          <w:szCs w:val="28"/>
        </w:rPr>
      </w:pPr>
      <w:r w:rsidRPr="00A66908">
        <w:rPr>
          <w:sz w:val="28"/>
          <w:szCs w:val="28"/>
        </w:rPr>
        <w:t>постановление Правительства Российской Федерации от 22.02.2012 года № 154 «О требованиях к схемам теплоснабжения, порядку их разработки и утверждения»</w:t>
      </w:r>
      <w:r w:rsidR="00A66908" w:rsidRPr="00A66908">
        <w:rPr>
          <w:spacing w:val="1"/>
          <w:sz w:val="28"/>
          <w:szCs w:val="28"/>
        </w:rPr>
        <w:t>;</w:t>
      </w:r>
    </w:p>
    <w:p w:rsidR="00221572" w:rsidRPr="00A66908" w:rsidRDefault="00B461E4" w:rsidP="00B461E4">
      <w:pPr>
        <w:numPr>
          <w:ilvl w:val="0"/>
          <w:numId w:val="5"/>
        </w:numPr>
        <w:shd w:val="clear" w:color="auto" w:fill="FFFFFF"/>
        <w:ind w:right="67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221572" w:rsidRPr="00A66908">
        <w:rPr>
          <w:sz w:val="28"/>
          <w:szCs w:val="28"/>
        </w:rPr>
        <w:t xml:space="preserve">енеральный план </w:t>
      </w:r>
      <w:r w:rsidR="00442FB6">
        <w:rPr>
          <w:sz w:val="28"/>
          <w:szCs w:val="28"/>
        </w:rPr>
        <w:t xml:space="preserve">МО </w:t>
      </w:r>
      <w:r w:rsidR="001426C4">
        <w:rPr>
          <w:sz w:val="28"/>
          <w:szCs w:val="28"/>
        </w:rPr>
        <w:t>Федоровский</w:t>
      </w:r>
      <w:r w:rsidR="001426C4" w:rsidRPr="00394415">
        <w:rPr>
          <w:sz w:val="28"/>
          <w:szCs w:val="28"/>
        </w:rPr>
        <w:t xml:space="preserve"> </w:t>
      </w:r>
      <w:r w:rsidR="00442FB6">
        <w:rPr>
          <w:sz w:val="28"/>
          <w:szCs w:val="28"/>
        </w:rPr>
        <w:t xml:space="preserve">сельский совет </w:t>
      </w:r>
      <w:r w:rsidR="006D5464">
        <w:rPr>
          <w:sz w:val="28"/>
        </w:rPr>
        <w:t>Акбулакского</w:t>
      </w:r>
      <w:r w:rsidR="00D16B8B">
        <w:rPr>
          <w:sz w:val="28"/>
          <w:szCs w:val="28"/>
        </w:rPr>
        <w:t xml:space="preserve"> </w:t>
      </w:r>
      <w:r w:rsidR="00442FB6">
        <w:rPr>
          <w:sz w:val="28"/>
          <w:szCs w:val="28"/>
        </w:rPr>
        <w:t>района Оренбургской области</w:t>
      </w:r>
      <w:r w:rsidR="00221572" w:rsidRPr="00A66908">
        <w:rPr>
          <w:sz w:val="28"/>
          <w:szCs w:val="28"/>
        </w:rPr>
        <w:t>.</w:t>
      </w:r>
    </w:p>
    <w:p w:rsidR="00F07366" w:rsidRPr="00A66908" w:rsidRDefault="00DE4735" w:rsidP="00A669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6908">
        <w:rPr>
          <w:sz w:val="28"/>
          <w:szCs w:val="28"/>
        </w:rPr>
        <w:t>С</w:t>
      </w:r>
      <w:r w:rsidR="00F07366" w:rsidRPr="00A66908">
        <w:rPr>
          <w:sz w:val="28"/>
          <w:szCs w:val="28"/>
        </w:rPr>
        <w:t>хем</w:t>
      </w:r>
      <w:r w:rsidR="00F70F2C" w:rsidRPr="00A66908">
        <w:rPr>
          <w:sz w:val="28"/>
          <w:szCs w:val="28"/>
        </w:rPr>
        <w:t>а</w:t>
      </w:r>
      <w:r w:rsidR="00F07366" w:rsidRPr="00A66908">
        <w:rPr>
          <w:sz w:val="28"/>
          <w:szCs w:val="28"/>
        </w:rPr>
        <w:t xml:space="preserve"> теплоснабжения </w:t>
      </w:r>
      <w:r w:rsidR="001B4C7C">
        <w:rPr>
          <w:sz w:val="28"/>
          <w:szCs w:val="28"/>
        </w:rPr>
        <w:t xml:space="preserve">МО </w:t>
      </w:r>
      <w:r w:rsidR="001426C4">
        <w:rPr>
          <w:sz w:val="28"/>
          <w:szCs w:val="28"/>
        </w:rPr>
        <w:t>Федоровский</w:t>
      </w:r>
      <w:r w:rsidR="001426C4" w:rsidRPr="00394415">
        <w:rPr>
          <w:sz w:val="28"/>
          <w:szCs w:val="28"/>
        </w:rPr>
        <w:t xml:space="preserve"> </w:t>
      </w:r>
      <w:r w:rsidR="001B4C7C">
        <w:rPr>
          <w:sz w:val="28"/>
          <w:szCs w:val="28"/>
        </w:rPr>
        <w:t>сельсовет</w:t>
      </w:r>
      <w:r w:rsidR="00F70F2C" w:rsidRPr="00A66908">
        <w:rPr>
          <w:spacing w:val="6"/>
          <w:sz w:val="28"/>
          <w:szCs w:val="28"/>
        </w:rPr>
        <w:t xml:space="preserve"> позволяет определить</w:t>
      </w:r>
      <w:r w:rsidR="00F70F2C" w:rsidRPr="00A66908">
        <w:rPr>
          <w:sz w:val="28"/>
          <w:szCs w:val="28"/>
        </w:rPr>
        <w:t xml:space="preserve"> масштабы необходимых капитальных вложений в модернизацию и реконструкцию всей системы теплоснабжения.</w:t>
      </w:r>
    </w:p>
    <w:p w:rsidR="00F07366" w:rsidRPr="00A66908" w:rsidRDefault="00F70F2C" w:rsidP="00A669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6908">
        <w:rPr>
          <w:sz w:val="28"/>
          <w:szCs w:val="28"/>
        </w:rPr>
        <w:t>Схема теплоснабжения является основным предпроектным документом по</w:t>
      </w:r>
      <w:r w:rsidR="001B4C7C">
        <w:rPr>
          <w:sz w:val="28"/>
          <w:szCs w:val="28"/>
        </w:rPr>
        <w:t xml:space="preserve"> </w:t>
      </w:r>
      <w:r w:rsidRPr="00A66908">
        <w:rPr>
          <w:sz w:val="28"/>
          <w:szCs w:val="28"/>
        </w:rPr>
        <w:t xml:space="preserve">развитию теплового хозяйства </w:t>
      </w:r>
      <w:r w:rsidR="00442FB6">
        <w:rPr>
          <w:sz w:val="28"/>
          <w:szCs w:val="28"/>
        </w:rPr>
        <w:t xml:space="preserve">МО </w:t>
      </w:r>
      <w:r w:rsidR="001426C4">
        <w:rPr>
          <w:sz w:val="28"/>
          <w:szCs w:val="28"/>
        </w:rPr>
        <w:t>Федоровский</w:t>
      </w:r>
      <w:r w:rsidR="001426C4" w:rsidRPr="00394415">
        <w:rPr>
          <w:sz w:val="28"/>
          <w:szCs w:val="28"/>
        </w:rPr>
        <w:t xml:space="preserve"> </w:t>
      </w:r>
      <w:r w:rsidR="00F8749B" w:rsidRPr="00A66908">
        <w:rPr>
          <w:spacing w:val="6"/>
          <w:sz w:val="28"/>
          <w:szCs w:val="28"/>
        </w:rPr>
        <w:t>сельсовет</w:t>
      </w:r>
      <w:r w:rsidRPr="00A66908">
        <w:rPr>
          <w:sz w:val="28"/>
          <w:szCs w:val="28"/>
        </w:rPr>
        <w:t>. Она разрабатывается на основе анализа фактических тепловых нагрузок потребителей с учетом перспективного развития на 15 лет, структуры топливного баланса региона, оценки состояния</w:t>
      </w:r>
      <w:r w:rsidR="001B4C7C">
        <w:rPr>
          <w:sz w:val="28"/>
          <w:szCs w:val="28"/>
        </w:rPr>
        <w:t xml:space="preserve"> </w:t>
      </w:r>
      <w:r w:rsidRPr="00A66908">
        <w:rPr>
          <w:sz w:val="28"/>
          <w:szCs w:val="28"/>
        </w:rPr>
        <w:t>существующих источников тепла и тепловых сетей и возможности их</w:t>
      </w:r>
      <w:r w:rsidR="001B4C7C">
        <w:rPr>
          <w:sz w:val="28"/>
          <w:szCs w:val="28"/>
        </w:rPr>
        <w:t xml:space="preserve"> </w:t>
      </w:r>
      <w:r w:rsidRPr="00A66908">
        <w:rPr>
          <w:sz w:val="28"/>
          <w:szCs w:val="28"/>
        </w:rPr>
        <w:t>дальнейшего использования, рассмотрения вопросов надежности,</w:t>
      </w:r>
      <w:r w:rsidR="001B4C7C">
        <w:rPr>
          <w:sz w:val="28"/>
          <w:szCs w:val="28"/>
        </w:rPr>
        <w:t xml:space="preserve"> </w:t>
      </w:r>
      <w:r w:rsidRPr="00A66908">
        <w:rPr>
          <w:sz w:val="28"/>
          <w:szCs w:val="28"/>
        </w:rPr>
        <w:t>экономичности.</w:t>
      </w:r>
    </w:p>
    <w:p w:rsidR="00F70F2C" w:rsidRPr="00A66908" w:rsidRDefault="00F8749B" w:rsidP="00A669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6908">
        <w:rPr>
          <w:sz w:val="28"/>
          <w:szCs w:val="28"/>
        </w:rPr>
        <w:t>Обоснование решений при разработке схемы теплоснабжения осуществляется на основе технико-экономического обоснования вариантов развития системы теплоснабжения в целом и ее отдельных частей, путем оценки их сравнительной эффективности.</w:t>
      </w:r>
    </w:p>
    <w:p w:rsidR="008905C9" w:rsidRDefault="00F8749B" w:rsidP="008905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6908">
        <w:rPr>
          <w:sz w:val="28"/>
          <w:szCs w:val="28"/>
        </w:rPr>
        <w:t>При выполнении настоящей работы использованы следующие материалы:</w:t>
      </w:r>
    </w:p>
    <w:p w:rsidR="00F8749B" w:rsidRPr="00A66908" w:rsidRDefault="00442FB6" w:rsidP="00A025BF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A66908">
        <w:rPr>
          <w:sz w:val="28"/>
          <w:szCs w:val="28"/>
        </w:rPr>
        <w:t xml:space="preserve">енеральный план </w:t>
      </w:r>
      <w:r>
        <w:rPr>
          <w:sz w:val="28"/>
          <w:szCs w:val="28"/>
        </w:rPr>
        <w:t xml:space="preserve">МО </w:t>
      </w:r>
      <w:r w:rsidR="001426C4">
        <w:rPr>
          <w:sz w:val="28"/>
          <w:szCs w:val="28"/>
        </w:rPr>
        <w:t>Федоровский</w:t>
      </w:r>
      <w:r w:rsidR="001426C4" w:rsidRPr="003944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сельский совет </w:t>
      </w:r>
      <w:r w:rsidR="006D5464">
        <w:rPr>
          <w:sz w:val="28"/>
        </w:rPr>
        <w:t>Акбулакского</w:t>
      </w:r>
      <w:r>
        <w:rPr>
          <w:sz w:val="28"/>
          <w:szCs w:val="28"/>
        </w:rPr>
        <w:t xml:space="preserve"> района Оренбургской области</w:t>
      </w:r>
      <w:r w:rsidR="00C75A41" w:rsidRPr="00A66908">
        <w:rPr>
          <w:sz w:val="28"/>
          <w:szCs w:val="28"/>
        </w:rPr>
        <w:t>;</w:t>
      </w:r>
    </w:p>
    <w:p w:rsidR="008905C9" w:rsidRDefault="00F8749B" w:rsidP="00A025B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66908">
        <w:rPr>
          <w:sz w:val="28"/>
          <w:szCs w:val="28"/>
        </w:rPr>
        <w:t>проектная и исполнительная документация по источникам тепла</w:t>
      </w:r>
      <w:r w:rsidR="008905C9">
        <w:rPr>
          <w:sz w:val="28"/>
          <w:szCs w:val="28"/>
        </w:rPr>
        <w:t>;</w:t>
      </w:r>
    </w:p>
    <w:p w:rsidR="00F07366" w:rsidRPr="00A66908" w:rsidRDefault="00F8749B" w:rsidP="00A025B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66908">
        <w:rPr>
          <w:sz w:val="28"/>
          <w:szCs w:val="28"/>
        </w:rPr>
        <w:t>тепловым сетям</w:t>
      </w:r>
      <w:r w:rsidR="003B4BBD">
        <w:rPr>
          <w:sz w:val="28"/>
          <w:szCs w:val="28"/>
        </w:rPr>
        <w:t>;</w:t>
      </w:r>
    </w:p>
    <w:p w:rsidR="00F8749B" w:rsidRPr="00A66908" w:rsidRDefault="00F8749B" w:rsidP="00A025B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66908">
        <w:rPr>
          <w:sz w:val="28"/>
          <w:szCs w:val="28"/>
        </w:rPr>
        <w:t>конструктивные данные по видам прокладки и типам применяемых</w:t>
      </w:r>
      <w:r w:rsidR="001B4C7C">
        <w:rPr>
          <w:sz w:val="28"/>
          <w:szCs w:val="28"/>
        </w:rPr>
        <w:t xml:space="preserve"> </w:t>
      </w:r>
      <w:r w:rsidRPr="00A66908">
        <w:rPr>
          <w:sz w:val="28"/>
          <w:szCs w:val="28"/>
        </w:rPr>
        <w:t>теплоизоляционных конструкций, сроки эксплуатации тепловых сетей;</w:t>
      </w:r>
    </w:p>
    <w:p w:rsidR="00F8749B" w:rsidRPr="00A66908" w:rsidRDefault="00F8749B" w:rsidP="00A025B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66908">
        <w:rPr>
          <w:sz w:val="28"/>
          <w:szCs w:val="28"/>
        </w:rPr>
        <w:t>материалы по разработке энергетических характеристик систем транспорта тепловой энергии;</w:t>
      </w:r>
    </w:p>
    <w:p w:rsidR="00F8749B" w:rsidRPr="00A66908" w:rsidRDefault="00F8749B" w:rsidP="00A025B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66908">
        <w:rPr>
          <w:sz w:val="28"/>
          <w:szCs w:val="28"/>
        </w:rPr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тепла, топлива;</w:t>
      </w:r>
    </w:p>
    <w:p w:rsidR="00F8749B" w:rsidRPr="00A66908" w:rsidRDefault="00A025BF" w:rsidP="00A025B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="00F8749B" w:rsidRPr="00A66908">
        <w:rPr>
          <w:sz w:val="28"/>
          <w:szCs w:val="28"/>
        </w:rPr>
        <w:t>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(ТЭР)) и на пользование тепловой энергией, водой, данные потребления ТЭР на собственные нужды, потери);</w:t>
      </w:r>
    </w:p>
    <w:p w:rsidR="00F8749B" w:rsidRPr="00A66908" w:rsidRDefault="00F8749B" w:rsidP="002031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6908">
        <w:rPr>
          <w:sz w:val="28"/>
          <w:szCs w:val="28"/>
        </w:rPr>
        <w:t>В качестве расчет</w:t>
      </w:r>
      <w:r w:rsidR="00A8132F">
        <w:rPr>
          <w:sz w:val="28"/>
          <w:szCs w:val="28"/>
        </w:rPr>
        <w:t>ного срока при разработке Схемы</w:t>
      </w:r>
      <w:r w:rsidRPr="00A66908">
        <w:rPr>
          <w:sz w:val="28"/>
          <w:szCs w:val="28"/>
        </w:rPr>
        <w:t xml:space="preserve"> в соответствии с требованиями Постановления Правительства Российской Федерации № 154 от 22.02.</w:t>
      </w:r>
      <w:r w:rsidRPr="00392D78">
        <w:rPr>
          <w:sz w:val="28"/>
          <w:szCs w:val="28"/>
        </w:rPr>
        <w:t xml:space="preserve">2012 «О требованиях к схемам теплоснабжения, порядку их разработки и утверждения» и технического задания к Договору </w:t>
      </w:r>
      <w:r w:rsidRPr="00594592">
        <w:rPr>
          <w:sz w:val="28"/>
          <w:szCs w:val="28"/>
        </w:rPr>
        <w:t xml:space="preserve">№ </w:t>
      </w:r>
      <w:r w:rsidR="00CB314A" w:rsidRPr="00594592">
        <w:rPr>
          <w:sz w:val="28"/>
          <w:szCs w:val="28"/>
        </w:rPr>
        <w:t>2</w:t>
      </w:r>
      <w:r w:rsidR="00E37652">
        <w:rPr>
          <w:sz w:val="28"/>
          <w:szCs w:val="28"/>
        </w:rPr>
        <w:t>7</w:t>
      </w:r>
      <w:r w:rsidR="001426C4">
        <w:rPr>
          <w:sz w:val="28"/>
          <w:szCs w:val="28"/>
        </w:rPr>
        <w:t>1</w:t>
      </w:r>
      <w:r w:rsidR="00A566AC" w:rsidRPr="00594592">
        <w:rPr>
          <w:sz w:val="28"/>
          <w:szCs w:val="28"/>
        </w:rPr>
        <w:t xml:space="preserve"> от </w:t>
      </w:r>
      <w:r w:rsidR="00E37652">
        <w:rPr>
          <w:sz w:val="28"/>
          <w:szCs w:val="28"/>
        </w:rPr>
        <w:t>1</w:t>
      </w:r>
      <w:r w:rsidR="001426C4">
        <w:rPr>
          <w:sz w:val="28"/>
          <w:szCs w:val="28"/>
        </w:rPr>
        <w:t>1</w:t>
      </w:r>
      <w:r w:rsidR="00810EDA" w:rsidRPr="00594592">
        <w:rPr>
          <w:sz w:val="28"/>
          <w:szCs w:val="28"/>
        </w:rPr>
        <w:t>.</w:t>
      </w:r>
      <w:r w:rsidR="00392D78" w:rsidRPr="00594592">
        <w:rPr>
          <w:sz w:val="28"/>
          <w:szCs w:val="28"/>
        </w:rPr>
        <w:t>0</w:t>
      </w:r>
      <w:r w:rsidR="00E37652">
        <w:rPr>
          <w:sz w:val="28"/>
          <w:szCs w:val="28"/>
        </w:rPr>
        <w:t>7</w:t>
      </w:r>
      <w:r w:rsidR="00810EDA" w:rsidRPr="00594592">
        <w:rPr>
          <w:sz w:val="28"/>
          <w:szCs w:val="28"/>
        </w:rPr>
        <w:t>.201</w:t>
      </w:r>
      <w:r w:rsidR="00392D78" w:rsidRPr="00594592">
        <w:rPr>
          <w:sz w:val="28"/>
          <w:szCs w:val="28"/>
        </w:rPr>
        <w:t>4</w:t>
      </w:r>
      <w:r w:rsidRPr="00594592">
        <w:rPr>
          <w:sz w:val="28"/>
          <w:szCs w:val="28"/>
        </w:rPr>
        <w:t xml:space="preserve"> г.</w:t>
      </w:r>
      <w:r w:rsidRPr="00392D78">
        <w:rPr>
          <w:sz w:val="28"/>
          <w:szCs w:val="28"/>
        </w:rPr>
        <w:t xml:space="preserve"> между администраци</w:t>
      </w:r>
      <w:r w:rsidR="00BE118C" w:rsidRPr="00392D78">
        <w:rPr>
          <w:sz w:val="28"/>
          <w:szCs w:val="28"/>
        </w:rPr>
        <w:t>ей</w:t>
      </w:r>
      <w:r w:rsidR="001B4C7C" w:rsidRPr="00392D78">
        <w:rPr>
          <w:sz w:val="28"/>
          <w:szCs w:val="28"/>
        </w:rPr>
        <w:t xml:space="preserve"> </w:t>
      </w:r>
      <w:r w:rsidR="00F86D20" w:rsidRPr="00392D78">
        <w:rPr>
          <w:sz w:val="28"/>
          <w:szCs w:val="28"/>
        </w:rPr>
        <w:t xml:space="preserve">МО </w:t>
      </w:r>
      <w:r w:rsidR="001426C4">
        <w:rPr>
          <w:sz w:val="28"/>
          <w:szCs w:val="28"/>
        </w:rPr>
        <w:t>Федоровский</w:t>
      </w:r>
      <w:r w:rsidR="001426C4" w:rsidRPr="00394415">
        <w:rPr>
          <w:sz w:val="28"/>
          <w:szCs w:val="28"/>
        </w:rPr>
        <w:t xml:space="preserve"> </w:t>
      </w:r>
      <w:r w:rsidR="00F86D20" w:rsidRPr="00392D78">
        <w:rPr>
          <w:sz w:val="28"/>
          <w:szCs w:val="28"/>
        </w:rPr>
        <w:t>сельсовет</w:t>
      </w:r>
      <w:r w:rsidRPr="00A566AC">
        <w:rPr>
          <w:sz w:val="28"/>
          <w:szCs w:val="28"/>
        </w:rPr>
        <w:t xml:space="preserve"> и </w:t>
      </w:r>
      <w:r w:rsidR="000D3735">
        <w:rPr>
          <w:sz w:val="28"/>
          <w:szCs w:val="28"/>
        </w:rPr>
        <w:t>ООО</w:t>
      </w:r>
      <w:r w:rsidR="00D939F8" w:rsidRPr="00A566AC">
        <w:rPr>
          <w:sz w:val="28"/>
          <w:szCs w:val="28"/>
        </w:rPr>
        <w:t xml:space="preserve"> «</w:t>
      </w:r>
      <w:r w:rsidR="000D3735">
        <w:rPr>
          <w:sz w:val="28"/>
          <w:szCs w:val="28"/>
        </w:rPr>
        <w:t>Экспертный Аналитический Центр</w:t>
      </w:r>
      <w:r w:rsidR="00D939F8" w:rsidRPr="00A566AC">
        <w:rPr>
          <w:sz w:val="28"/>
          <w:szCs w:val="28"/>
        </w:rPr>
        <w:t>»</w:t>
      </w:r>
      <w:r w:rsidR="001B4C7C">
        <w:rPr>
          <w:sz w:val="28"/>
          <w:szCs w:val="28"/>
        </w:rPr>
        <w:t xml:space="preserve"> </w:t>
      </w:r>
      <w:r w:rsidRPr="00A566AC">
        <w:rPr>
          <w:sz w:val="28"/>
          <w:szCs w:val="28"/>
        </w:rPr>
        <w:t>принят 201</w:t>
      </w:r>
      <w:r w:rsidR="00F86D20">
        <w:rPr>
          <w:sz w:val="28"/>
          <w:szCs w:val="28"/>
        </w:rPr>
        <w:t>4</w:t>
      </w:r>
      <w:r w:rsidRPr="00A566AC">
        <w:rPr>
          <w:sz w:val="28"/>
          <w:szCs w:val="28"/>
        </w:rPr>
        <w:t>-202</w:t>
      </w:r>
      <w:r w:rsidR="00F86D20">
        <w:rPr>
          <w:sz w:val="28"/>
          <w:szCs w:val="28"/>
        </w:rPr>
        <w:t>9</w:t>
      </w:r>
      <w:r w:rsidRPr="00A566AC">
        <w:rPr>
          <w:sz w:val="28"/>
          <w:szCs w:val="28"/>
        </w:rPr>
        <w:t>гг.</w:t>
      </w:r>
    </w:p>
    <w:p w:rsidR="00506FD4" w:rsidRDefault="00506FD4" w:rsidP="00F07366">
      <w:pPr>
        <w:autoSpaceDE w:val="0"/>
        <w:autoSpaceDN w:val="0"/>
        <w:adjustRightInd w:val="0"/>
        <w:rPr>
          <w:sz w:val="28"/>
          <w:szCs w:val="28"/>
        </w:rPr>
      </w:pPr>
    </w:p>
    <w:p w:rsidR="00221572" w:rsidRPr="00010D46" w:rsidRDefault="00562211" w:rsidP="00562211">
      <w:pPr>
        <w:pStyle w:val="ae"/>
        <w:ind w:left="709"/>
        <w:jc w:val="both"/>
        <w:rPr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  <w:lang w:val="en-US"/>
        </w:rPr>
        <w:t>I</w:t>
      </w:r>
      <w:r w:rsidRPr="00927DF0">
        <w:rPr>
          <w:b/>
          <w:spacing w:val="1"/>
          <w:sz w:val="28"/>
          <w:szCs w:val="28"/>
        </w:rPr>
        <w:t xml:space="preserve">. </w:t>
      </w:r>
      <w:r w:rsidR="00221572" w:rsidRPr="00010D46">
        <w:rPr>
          <w:b/>
          <w:spacing w:val="1"/>
          <w:sz w:val="28"/>
          <w:szCs w:val="28"/>
        </w:rPr>
        <w:t>Общие положения</w:t>
      </w:r>
      <w:r w:rsidR="005F3ABB">
        <w:rPr>
          <w:b/>
          <w:spacing w:val="1"/>
          <w:sz w:val="28"/>
          <w:szCs w:val="28"/>
        </w:rPr>
        <w:t>.</w:t>
      </w:r>
    </w:p>
    <w:p w:rsidR="00221572" w:rsidRDefault="00221572" w:rsidP="00221572">
      <w:pPr>
        <w:ind w:left="360"/>
        <w:jc w:val="center"/>
        <w:rPr>
          <w:spacing w:val="1"/>
          <w:sz w:val="28"/>
          <w:szCs w:val="28"/>
        </w:rPr>
      </w:pPr>
    </w:p>
    <w:p w:rsidR="00A75E50" w:rsidRDefault="00A75E50" w:rsidP="00C75A41">
      <w:pPr>
        <w:ind w:firstLine="709"/>
        <w:jc w:val="both"/>
        <w:rPr>
          <w:rFonts w:eastAsia="Calibri" w:cs="Arial"/>
          <w:sz w:val="28"/>
          <w:szCs w:val="22"/>
          <w:lang w:eastAsia="en-US"/>
        </w:rPr>
      </w:pPr>
      <w:r w:rsidRPr="00A75E50">
        <w:rPr>
          <w:rFonts w:eastAsia="Calibri" w:cs="Arial"/>
          <w:sz w:val="28"/>
          <w:szCs w:val="22"/>
          <w:lang w:eastAsia="en-US"/>
        </w:rPr>
        <w:t>Схема теплоснабжения</w:t>
      </w:r>
      <w:r w:rsidR="00881F16">
        <w:rPr>
          <w:rFonts w:eastAsia="Calibri" w:cs="Arial"/>
          <w:sz w:val="28"/>
          <w:szCs w:val="22"/>
          <w:lang w:eastAsia="en-US"/>
        </w:rPr>
        <w:t xml:space="preserve"> МО</w:t>
      </w:r>
      <w:r w:rsidRPr="00A75E50">
        <w:rPr>
          <w:rFonts w:eastAsia="Calibri" w:cs="Arial"/>
          <w:sz w:val="28"/>
          <w:szCs w:val="22"/>
          <w:lang w:eastAsia="en-US"/>
        </w:rPr>
        <w:t xml:space="preserve"> </w:t>
      </w:r>
      <w:r w:rsidR="001426C4">
        <w:rPr>
          <w:sz w:val="28"/>
          <w:szCs w:val="28"/>
        </w:rPr>
        <w:t>Федоровский</w:t>
      </w:r>
      <w:r w:rsidR="001426C4" w:rsidRPr="00394415">
        <w:rPr>
          <w:sz w:val="28"/>
          <w:szCs w:val="28"/>
        </w:rPr>
        <w:t xml:space="preserve"> </w:t>
      </w:r>
      <w:r w:rsidR="00881F16">
        <w:rPr>
          <w:sz w:val="28"/>
          <w:szCs w:val="28"/>
        </w:rPr>
        <w:t>сельский</w:t>
      </w:r>
      <w:r w:rsidR="00280C4C" w:rsidRPr="00D541B5">
        <w:rPr>
          <w:sz w:val="28"/>
          <w:szCs w:val="28"/>
        </w:rPr>
        <w:t xml:space="preserve"> </w:t>
      </w:r>
      <w:r w:rsidR="00881F16">
        <w:rPr>
          <w:sz w:val="28"/>
          <w:szCs w:val="28"/>
        </w:rPr>
        <w:t>совет</w:t>
      </w:r>
      <w:r w:rsidRPr="00A75E50">
        <w:rPr>
          <w:rFonts w:eastAsia="Calibri" w:cs="Arial"/>
          <w:sz w:val="28"/>
          <w:szCs w:val="22"/>
          <w:lang w:eastAsia="en-US"/>
        </w:rPr>
        <w:t xml:space="preserve"> разраб</w:t>
      </w:r>
      <w:r w:rsidR="00280C4C">
        <w:rPr>
          <w:rFonts w:eastAsia="Calibri" w:cs="Arial"/>
          <w:sz w:val="28"/>
          <w:szCs w:val="22"/>
          <w:lang w:eastAsia="en-US"/>
        </w:rPr>
        <w:t>о</w:t>
      </w:r>
      <w:r w:rsidRPr="00A75E50">
        <w:rPr>
          <w:rFonts w:eastAsia="Calibri" w:cs="Arial"/>
          <w:sz w:val="28"/>
          <w:szCs w:val="22"/>
          <w:lang w:eastAsia="en-US"/>
        </w:rPr>
        <w:t>т</w:t>
      </w:r>
      <w:r w:rsidR="00280C4C">
        <w:rPr>
          <w:rFonts w:eastAsia="Calibri" w:cs="Arial"/>
          <w:sz w:val="28"/>
          <w:szCs w:val="22"/>
          <w:lang w:eastAsia="en-US"/>
        </w:rPr>
        <w:t>ана</w:t>
      </w:r>
      <w:r w:rsidRPr="00A75E50">
        <w:rPr>
          <w:rFonts w:eastAsia="Calibri" w:cs="Arial"/>
          <w:sz w:val="28"/>
          <w:szCs w:val="22"/>
          <w:lang w:eastAsia="en-US"/>
        </w:rPr>
        <w:t xml:space="preserve"> с целью обеспечения надежного и качественного теплоснабжения потребителей при минимальном воздействии на окружающую среду с учетом прогноза развития до 202</w:t>
      </w:r>
      <w:r w:rsidR="00881F16">
        <w:rPr>
          <w:rFonts w:eastAsia="Calibri" w:cs="Arial"/>
          <w:sz w:val="28"/>
          <w:szCs w:val="22"/>
          <w:lang w:eastAsia="en-US"/>
        </w:rPr>
        <w:t>9</w:t>
      </w:r>
      <w:r w:rsidRPr="00A75E50">
        <w:rPr>
          <w:rFonts w:eastAsia="Calibri" w:cs="Arial"/>
          <w:sz w:val="28"/>
          <w:szCs w:val="22"/>
          <w:lang w:eastAsia="en-US"/>
        </w:rPr>
        <w:t xml:space="preserve"> года. Схема теплоснабжения определяет стратегию и единую политику перспективного развития систем теплоснабжения </w:t>
      </w:r>
      <w:r w:rsidR="00881F16">
        <w:rPr>
          <w:sz w:val="28"/>
          <w:szCs w:val="28"/>
        </w:rPr>
        <w:t xml:space="preserve">МО </w:t>
      </w:r>
      <w:r w:rsidR="001426C4">
        <w:rPr>
          <w:sz w:val="28"/>
          <w:szCs w:val="28"/>
        </w:rPr>
        <w:t>Федоровский</w:t>
      </w:r>
      <w:r w:rsidR="001426C4" w:rsidRPr="00394415">
        <w:rPr>
          <w:sz w:val="28"/>
          <w:szCs w:val="28"/>
        </w:rPr>
        <w:t xml:space="preserve"> </w:t>
      </w:r>
      <w:r w:rsidR="00881F16">
        <w:rPr>
          <w:sz w:val="28"/>
          <w:szCs w:val="28"/>
        </w:rPr>
        <w:t>сельский совет</w:t>
      </w:r>
      <w:r w:rsidRPr="00A75E50">
        <w:rPr>
          <w:rFonts w:eastAsia="Calibri" w:cs="Arial"/>
          <w:sz w:val="28"/>
          <w:szCs w:val="22"/>
          <w:lang w:eastAsia="en-US"/>
        </w:rPr>
        <w:t>.</w:t>
      </w:r>
    </w:p>
    <w:p w:rsidR="00221572" w:rsidRPr="00562211" w:rsidRDefault="00562211" w:rsidP="00562211">
      <w:pPr>
        <w:autoSpaceDN w:val="0"/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562211">
        <w:rPr>
          <w:b/>
          <w:sz w:val="28"/>
          <w:szCs w:val="28"/>
        </w:rPr>
        <w:t xml:space="preserve">. </w:t>
      </w:r>
      <w:r w:rsidR="007628E8" w:rsidRPr="00562211">
        <w:rPr>
          <w:b/>
          <w:sz w:val="28"/>
          <w:szCs w:val="28"/>
        </w:rPr>
        <w:t>Х</w:t>
      </w:r>
      <w:r w:rsidR="00221572" w:rsidRPr="00562211">
        <w:rPr>
          <w:b/>
          <w:sz w:val="28"/>
          <w:szCs w:val="28"/>
        </w:rPr>
        <w:t xml:space="preserve">арактеристика </w:t>
      </w:r>
      <w:r w:rsidR="00785ADC" w:rsidRPr="00562211">
        <w:rPr>
          <w:b/>
          <w:sz w:val="28"/>
          <w:szCs w:val="28"/>
        </w:rPr>
        <w:t xml:space="preserve">МО </w:t>
      </w:r>
      <w:r w:rsidR="001426C4" w:rsidRPr="001426C4">
        <w:rPr>
          <w:b/>
          <w:sz w:val="28"/>
          <w:szCs w:val="28"/>
        </w:rPr>
        <w:t>Федоровский</w:t>
      </w:r>
      <w:r w:rsidR="001426C4" w:rsidRPr="00394415">
        <w:rPr>
          <w:sz w:val="28"/>
          <w:szCs w:val="28"/>
        </w:rPr>
        <w:t xml:space="preserve"> </w:t>
      </w:r>
      <w:r w:rsidR="00221572" w:rsidRPr="00562211">
        <w:rPr>
          <w:b/>
          <w:sz w:val="28"/>
          <w:szCs w:val="28"/>
        </w:rPr>
        <w:t>сельсовет</w:t>
      </w:r>
      <w:r w:rsidR="005F3ABB">
        <w:rPr>
          <w:b/>
          <w:sz w:val="28"/>
          <w:szCs w:val="28"/>
        </w:rPr>
        <w:t>.</w:t>
      </w:r>
    </w:p>
    <w:p w:rsidR="001426C4" w:rsidRPr="001060C0" w:rsidRDefault="001426C4" w:rsidP="001426C4">
      <w:pPr>
        <w:ind w:firstLine="709"/>
        <w:jc w:val="both"/>
        <w:rPr>
          <w:sz w:val="28"/>
          <w:szCs w:val="28"/>
        </w:rPr>
      </w:pPr>
      <w:r w:rsidRPr="00775FCA">
        <w:rPr>
          <w:sz w:val="28"/>
        </w:rPr>
        <w:t xml:space="preserve">Муниципальное образование </w:t>
      </w:r>
      <w:r w:rsidRPr="002A624C">
        <w:rPr>
          <w:bCs/>
          <w:sz w:val="28"/>
          <w:szCs w:val="28"/>
        </w:rPr>
        <w:t>Федоровский</w:t>
      </w:r>
      <w:r w:rsidRPr="00775FCA">
        <w:rPr>
          <w:sz w:val="28"/>
        </w:rPr>
        <w:t xml:space="preserve"> сельсовет </w:t>
      </w:r>
      <w:r w:rsidRPr="001060C0">
        <w:rPr>
          <w:sz w:val="28"/>
          <w:szCs w:val="28"/>
        </w:rPr>
        <w:t xml:space="preserve">расположен в степной зоне, в сравнительно южных широтах, что обуславливает значительное поступление солнечного тепла (2156 часов в году), климат здесь сухой континентальный, с большой амплитудой колебаний температуры воздуха между январем и июлем (34-38) и недостаточностью атмосферных осадков. Лето жаркое, знойное с недостаточным увлажнением с частыми и сильными суховеями. Зима холодная с морозами и частыми метелями. В этот период наблюдаются оттепели. </w:t>
      </w:r>
    </w:p>
    <w:p w:rsidR="001426C4" w:rsidRPr="001060C0" w:rsidRDefault="001426C4" w:rsidP="001426C4">
      <w:pPr>
        <w:ind w:firstLine="709"/>
        <w:jc w:val="both"/>
        <w:rPr>
          <w:sz w:val="28"/>
          <w:szCs w:val="28"/>
        </w:rPr>
      </w:pPr>
      <w:r w:rsidRPr="001060C0">
        <w:rPr>
          <w:sz w:val="28"/>
          <w:szCs w:val="28"/>
        </w:rPr>
        <w:t>Температура воздуха: годовая 4,5°; средняя января (- 15°С -20°С); средняя июля +20°С+25°С. Среднегодовые показатель температуры увеличиваются с севера на юг от +3 до +4°С. Абсолютный  температурный минимум (- 40°), абсолютный максимум +40°. Большое влияние оказывает близость пустынь и полупустынь Средней Азии и Прикаспийской низменности</w:t>
      </w:r>
    </w:p>
    <w:p w:rsidR="001426C4" w:rsidRPr="00775FCA" w:rsidRDefault="001426C4" w:rsidP="001426C4">
      <w:pPr>
        <w:ind w:firstLine="709"/>
        <w:jc w:val="both"/>
        <w:rPr>
          <w:sz w:val="28"/>
        </w:rPr>
      </w:pPr>
      <w:r w:rsidRPr="00775FCA">
        <w:rPr>
          <w:sz w:val="28"/>
        </w:rPr>
        <w:t>Продолжительность безморозного периода около 110 дней, устойчивых морозов - 121 дней. Среднегодовое количество осадков составляет 250-</w:t>
      </w:r>
      <w:smartTag w:uri="urn:schemas-microsoft-com:office:smarttags" w:element="metricconverter">
        <w:smartTagPr>
          <w:attr w:name="ProductID" w:val="280 мм"/>
        </w:smartTagPr>
        <w:r w:rsidRPr="00775FCA">
          <w:rPr>
            <w:sz w:val="28"/>
          </w:rPr>
          <w:t>280 мм</w:t>
        </w:r>
      </w:smartTag>
      <w:r w:rsidRPr="00775FCA">
        <w:rPr>
          <w:sz w:val="28"/>
        </w:rPr>
        <w:t xml:space="preserve">, за теплый период 221 - мм, за холодный - </w:t>
      </w:r>
      <w:smartTag w:uri="urn:schemas-microsoft-com:office:smarttags" w:element="metricconverter">
        <w:smartTagPr>
          <w:attr w:name="ProductID" w:val="113 мм"/>
        </w:smartTagPr>
        <w:r w:rsidRPr="00775FCA">
          <w:rPr>
            <w:sz w:val="28"/>
          </w:rPr>
          <w:t>113 мм</w:t>
        </w:r>
      </w:smartTag>
      <w:r w:rsidRPr="00775FCA">
        <w:rPr>
          <w:sz w:val="28"/>
        </w:rPr>
        <w:t>, испарение превышает 600-</w:t>
      </w:r>
      <w:smartTag w:uri="urn:schemas-microsoft-com:office:smarttags" w:element="metricconverter">
        <w:smartTagPr>
          <w:attr w:name="ProductID" w:val="800 мм"/>
        </w:smartTagPr>
        <w:r w:rsidRPr="00775FCA">
          <w:rPr>
            <w:sz w:val="28"/>
          </w:rPr>
          <w:t>800 мм</w:t>
        </w:r>
      </w:smartTag>
      <w:r w:rsidRPr="00775FCA">
        <w:rPr>
          <w:sz w:val="28"/>
        </w:rPr>
        <w:t>. Летние осадки имеют ливневый характер.</w:t>
      </w:r>
    </w:p>
    <w:p w:rsidR="001426C4" w:rsidRPr="00775FCA" w:rsidRDefault="001426C4" w:rsidP="001426C4">
      <w:pPr>
        <w:ind w:firstLine="709"/>
        <w:jc w:val="both"/>
        <w:rPr>
          <w:sz w:val="28"/>
        </w:rPr>
      </w:pPr>
      <w:r w:rsidRPr="00775FCA">
        <w:rPr>
          <w:sz w:val="28"/>
        </w:rPr>
        <w:t>Относительная влажность воздуха: за год 65%, за холодный период - 73%, за теплый - 58%.</w:t>
      </w:r>
    </w:p>
    <w:p w:rsidR="001426C4" w:rsidRPr="00775FCA" w:rsidRDefault="001426C4" w:rsidP="001426C4">
      <w:pPr>
        <w:ind w:firstLine="709"/>
        <w:jc w:val="both"/>
        <w:rPr>
          <w:sz w:val="28"/>
        </w:rPr>
      </w:pPr>
      <w:r w:rsidRPr="00775FCA">
        <w:rPr>
          <w:sz w:val="28"/>
        </w:rPr>
        <w:t>Снежный покров устанавливается в конце ноября и разрушается в первой декаде апреля, его высота в среднем не более 20-</w:t>
      </w:r>
      <w:smartTag w:uri="urn:schemas-microsoft-com:office:smarttags" w:element="metricconverter">
        <w:smartTagPr>
          <w:attr w:name="ProductID" w:val="25 см"/>
        </w:smartTagPr>
        <w:r w:rsidRPr="00775FCA">
          <w:rPr>
            <w:sz w:val="28"/>
          </w:rPr>
          <w:t>25 см</w:t>
        </w:r>
      </w:smartTag>
      <w:r w:rsidRPr="00775FCA">
        <w:rPr>
          <w:sz w:val="28"/>
        </w:rPr>
        <w:t xml:space="preserve">., что </w:t>
      </w:r>
      <w:r w:rsidRPr="00775FCA">
        <w:rPr>
          <w:sz w:val="28"/>
        </w:rPr>
        <w:lastRenderedPageBreak/>
        <w:t>способствует глубокому промерзанию почвы. Продолжительность снежного покрова 139-140 дней. Снег ложится неравномерно – на возвышенных участках он сдувается ветром.</w:t>
      </w:r>
    </w:p>
    <w:p w:rsidR="001426C4" w:rsidRPr="00775FCA" w:rsidRDefault="001426C4" w:rsidP="001426C4">
      <w:pPr>
        <w:ind w:firstLine="709"/>
        <w:jc w:val="both"/>
        <w:rPr>
          <w:sz w:val="28"/>
        </w:rPr>
      </w:pPr>
      <w:r w:rsidRPr="00775FCA">
        <w:rPr>
          <w:sz w:val="28"/>
        </w:rPr>
        <w:t xml:space="preserve">Средняя скорость ветра 3,5 м/ сек. Преобладают ветра  восточного и юго-западного направления летом и северного и северо-восточного - зимой. Максимальное значение (по сезонам) скорости ветра </w:t>
      </w:r>
      <w:smartTag w:uri="urn:schemas-microsoft-com:office:smarttags" w:element="metricconverter">
        <w:smartTagPr>
          <w:attr w:name="ProductID" w:val="72 км/ч"/>
        </w:smartTagPr>
        <w:r w:rsidRPr="00775FCA">
          <w:rPr>
            <w:sz w:val="28"/>
          </w:rPr>
          <w:t>72 км/ч</w:t>
        </w:r>
      </w:smartTag>
      <w:r w:rsidRPr="00775FCA">
        <w:rPr>
          <w:sz w:val="28"/>
        </w:rPr>
        <w:t xml:space="preserve">. Около 292 дней в году стоит солнечная погода. </w:t>
      </w:r>
    </w:p>
    <w:p w:rsidR="001426C4" w:rsidRPr="001060C0" w:rsidRDefault="001426C4" w:rsidP="001426C4">
      <w:pPr>
        <w:ind w:firstLine="709"/>
        <w:jc w:val="both"/>
        <w:rPr>
          <w:sz w:val="28"/>
          <w:szCs w:val="28"/>
        </w:rPr>
      </w:pPr>
      <w:r w:rsidRPr="001060C0">
        <w:rPr>
          <w:sz w:val="28"/>
          <w:szCs w:val="28"/>
        </w:rPr>
        <w:t>В теплый период наблюдается около 45 дней с суховеями слабой интенсивности, около 26 дней - со средней интенсивностью. Интенсивные суховеи отмечаются в течение 7 дней.</w:t>
      </w:r>
    </w:p>
    <w:p w:rsidR="001426C4" w:rsidRPr="001060C0" w:rsidRDefault="001426C4" w:rsidP="001426C4">
      <w:pPr>
        <w:ind w:firstLine="709"/>
        <w:jc w:val="both"/>
        <w:rPr>
          <w:sz w:val="28"/>
          <w:szCs w:val="28"/>
        </w:rPr>
      </w:pPr>
      <w:r w:rsidRPr="001060C0">
        <w:rPr>
          <w:sz w:val="28"/>
          <w:szCs w:val="28"/>
        </w:rPr>
        <w:t xml:space="preserve">В июне - июле часто повторяются пыльные бури. </w:t>
      </w:r>
    </w:p>
    <w:p w:rsidR="001426C4" w:rsidRPr="001060C0" w:rsidRDefault="001426C4" w:rsidP="001426C4">
      <w:pPr>
        <w:ind w:firstLine="709"/>
        <w:jc w:val="both"/>
        <w:rPr>
          <w:sz w:val="28"/>
          <w:szCs w:val="28"/>
        </w:rPr>
      </w:pPr>
      <w:r w:rsidRPr="001060C0">
        <w:rPr>
          <w:sz w:val="28"/>
          <w:szCs w:val="28"/>
        </w:rPr>
        <w:t>В целом по району строительно-климатические условия ограниченно благоприятны, физиолого-климатические - благоприятны для гражданского и промышленного строительства.</w:t>
      </w:r>
    </w:p>
    <w:p w:rsidR="001426C4" w:rsidRPr="001060C0" w:rsidRDefault="001426C4" w:rsidP="001426C4">
      <w:pPr>
        <w:ind w:firstLine="709"/>
        <w:jc w:val="both"/>
        <w:rPr>
          <w:sz w:val="28"/>
          <w:szCs w:val="28"/>
        </w:rPr>
      </w:pPr>
      <w:r w:rsidRPr="001060C0">
        <w:rPr>
          <w:sz w:val="28"/>
          <w:szCs w:val="28"/>
        </w:rPr>
        <w:t>Климатические условия района в отношении комфортности имеют как положительные, так и отрицательные черты. Краткость переходных сезонов – весны и осени, большая стабильность погодных условий, высокая длительность суммарного солнечного сияния относятся к благоприятным чертам климата. К негативным особенностям относятся низкие температуры зимой, создающие опасность обморожения и переохлаждения, повышенные сезонные и суточные перепады температур. Большая скорость ветра, с одной стороны, определяет запыленность населенных пунктов, иссушает почвы, с другой стороны, повышает самоочищение атмосферы от вредных примесей и способствует аэрации жилых массивов.</w:t>
      </w:r>
    </w:p>
    <w:p w:rsidR="001426C4" w:rsidRPr="00775FCA" w:rsidRDefault="001426C4" w:rsidP="001426C4">
      <w:pPr>
        <w:pStyle w:val="Default"/>
        <w:ind w:firstLine="709"/>
        <w:jc w:val="both"/>
        <w:rPr>
          <w:sz w:val="28"/>
          <w:szCs w:val="28"/>
        </w:rPr>
      </w:pPr>
      <w:r w:rsidRPr="00775FCA">
        <w:rPr>
          <w:sz w:val="28"/>
          <w:szCs w:val="28"/>
        </w:rPr>
        <w:t xml:space="preserve">Согласно Уставу в состав муниципального образования </w:t>
      </w:r>
      <w:r w:rsidRPr="002A624C">
        <w:rPr>
          <w:bCs/>
          <w:sz w:val="28"/>
          <w:szCs w:val="28"/>
        </w:rPr>
        <w:t>Федоровский</w:t>
      </w:r>
      <w:r w:rsidRPr="00775FCA">
        <w:rPr>
          <w:sz w:val="28"/>
          <w:szCs w:val="28"/>
        </w:rPr>
        <w:t xml:space="preserve"> сельский совет входят два населенных пункта – село </w:t>
      </w:r>
      <w:r>
        <w:rPr>
          <w:sz w:val="28"/>
          <w:szCs w:val="28"/>
        </w:rPr>
        <w:t>Федоровка</w:t>
      </w:r>
      <w:r w:rsidRPr="00775FCA">
        <w:rPr>
          <w:sz w:val="28"/>
          <w:szCs w:val="28"/>
        </w:rPr>
        <w:t xml:space="preserve">, оно же является административным центром, и </w:t>
      </w:r>
      <w:r>
        <w:rPr>
          <w:sz w:val="28"/>
          <w:szCs w:val="28"/>
        </w:rPr>
        <w:t>село</w:t>
      </w:r>
      <w:r w:rsidRPr="00775FCA">
        <w:rPr>
          <w:sz w:val="28"/>
          <w:szCs w:val="28"/>
        </w:rPr>
        <w:t xml:space="preserve"> </w:t>
      </w:r>
      <w:r>
        <w:rPr>
          <w:sz w:val="28"/>
          <w:szCs w:val="28"/>
        </w:rPr>
        <w:t>Александровка</w:t>
      </w:r>
      <w:r w:rsidRPr="00775FCA">
        <w:rPr>
          <w:sz w:val="28"/>
          <w:szCs w:val="28"/>
        </w:rPr>
        <w:t>.</w:t>
      </w:r>
    </w:p>
    <w:p w:rsidR="001426C4" w:rsidRPr="00775FCA" w:rsidRDefault="001426C4" w:rsidP="001426C4">
      <w:pPr>
        <w:ind w:firstLine="709"/>
        <w:contextualSpacing/>
        <w:jc w:val="both"/>
        <w:rPr>
          <w:sz w:val="28"/>
          <w:szCs w:val="28"/>
        </w:rPr>
      </w:pPr>
      <w:r w:rsidRPr="00775FCA">
        <w:rPr>
          <w:sz w:val="28"/>
          <w:szCs w:val="28"/>
        </w:rPr>
        <w:t xml:space="preserve">Численность населения муниципального образования на 01.01.2014 год составляет </w:t>
      </w:r>
      <w:r>
        <w:rPr>
          <w:sz w:val="28"/>
          <w:szCs w:val="28"/>
        </w:rPr>
        <w:t xml:space="preserve">751 </w:t>
      </w:r>
      <w:r w:rsidRPr="00775FCA">
        <w:rPr>
          <w:sz w:val="28"/>
          <w:szCs w:val="28"/>
        </w:rPr>
        <w:t xml:space="preserve">человек. По прогнозам администрации МО </w:t>
      </w:r>
      <w:r w:rsidRPr="002A624C">
        <w:rPr>
          <w:bCs/>
          <w:sz w:val="28"/>
          <w:szCs w:val="28"/>
        </w:rPr>
        <w:t>Федоровский</w:t>
      </w:r>
      <w:r w:rsidRPr="00775FCA">
        <w:rPr>
          <w:sz w:val="28"/>
          <w:szCs w:val="28"/>
        </w:rPr>
        <w:t xml:space="preserve"> сельский совет, численность населения к 2025 году возрастет на </w:t>
      </w:r>
      <w:r>
        <w:rPr>
          <w:sz w:val="28"/>
          <w:szCs w:val="28"/>
        </w:rPr>
        <w:t xml:space="preserve">33 </w:t>
      </w:r>
      <w:r w:rsidRPr="00775FCA">
        <w:rPr>
          <w:sz w:val="28"/>
          <w:szCs w:val="28"/>
        </w:rPr>
        <w:t>% и составит 1000 человек.</w:t>
      </w:r>
    </w:p>
    <w:p w:rsidR="005F6DBB" w:rsidRPr="006735F6" w:rsidRDefault="005F6DBB" w:rsidP="00392D78">
      <w:pPr>
        <w:ind w:firstLine="709"/>
        <w:contextualSpacing/>
        <w:jc w:val="both"/>
        <w:rPr>
          <w:sz w:val="28"/>
          <w:szCs w:val="28"/>
        </w:rPr>
      </w:pPr>
      <w:r w:rsidRPr="006735F6">
        <w:rPr>
          <w:sz w:val="28"/>
          <w:szCs w:val="28"/>
        </w:rPr>
        <w:t xml:space="preserve">На территории </w:t>
      </w:r>
      <w:r w:rsidR="00F310C5" w:rsidRPr="006735F6">
        <w:rPr>
          <w:sz w:val="28"/>
          <w:szCs w:val="28"/>
        </w:rPr>
        <w:t xml:space="preserve">МО </w:t>
      </w:r>
      <w:r w:rsidR="001426C4" w:rsidRPr="002A624C">
        <w:rPr>
          <w:bCs/>
          <w:sz w:val="28"/>
          <w:szCs w:val="28"/>
        </w:rPr>
        <w:t>Федоровский</w:t>
      </w:r>
      <w:r w:rsidR="001426C4" w:rsidRPr="00775FCA">
        <w:rPr>
          <w:sz w:val="28"/>
          <w:szCs w:val="28"/>
        </w:rPr>
        <w:t xml:space="preserve"> </w:t>
      </w:r>
      <w:r w:rsidR="00F310C5" w:rsidRPr="006735F6">
        <w:rPr>
          <w:sz w:val="28"/>
          <w:szCs w:val="28"/>
        </w:rPr>
        <w:t>сельский совет</w:t>
      </w:r>
      <w:r w:rsidR="00157031" w:rsidRPr="006735F6">
        <w:rPr>
          <w:sz w:val="28"/>
          <w:szCs w:val="28"/>
        </w:rPr>
        <w:t xml:space="preserve"> теплоснабжение осуществляется </w:t>
      </w:r>
      <w:r w:rsidR="00A47494">
        <w:rPr>
          <w:sz w:val="28"/>
          <w:szCs w:val="28"/>
        </w:rPr>
        <w:t>тремя</w:t>
      </w:r>
      <w:r w:rsidR="001A3862" w:rsidRPr="006735F6">
        <w:rPr>
          <w:sz w:val="28"/>
          <w:szCs w:val="28"/>
        </w:rPr>
        <w:t xml:space="preserve"> </w:t>
      </w:r>
      <w:r w:rsidR="00785ADC" w:rsidRPr="006735F6">
        <w:rPr>
          <w:sz w:val="28"/>
          <w:szCs w:val="28"/>
        </w:rPr>
        <w:t>центральн</w:t>
      </w:r>
      <w:r w:rsidR="00157031" w:rsidRPr="006735F6">
        <w:rPr>
          <w:sz w:val="28"/>
          <w:szCs w:val="28"/>
        </w:rPr>
        <w:t>ыми</w:t>
      </w:r>
      <w:r w:rsidR="00785ADC" w:rsidRPr="006735F6">
        <w:rPr>
          <w:sz w:val="28"/>
          <w:szCs w:val="28"/>
        </w:rPr>
        <w:t xml:space="preserve"> котельн</w:t>
      </w:r>
      <w:r w:rsidR="00157031" w:rsidRPr="006735F6">
        <w:rPr>
          <w:sz w:val="28"/>
          <w:szCs w:val="28"/>
        </w:rPr>
        <w:t>ыми</w:t>
      </w:r>
      <w:r w:rsidR="00E13BBE" w:rsidRPr="006735F6">
        <w:rPr>
          <w:sz w:val="28"/>
          <w:szCs w:val="28"/>
        </w:rPr>
        <w:t xml:space="preserve"> и индивидуальными источниками</w:t>
      </w:r>
      <w:r w:rsidR="00157031" w:rsidRPr="006735F6">
        <w:rPr>
          <w:sz w:val="28"/>
          <w:szCs w:val="28"/>
        </w:rPr>
        <w:t xml:space="preserve"> теплоснабжения</w:t>
      </w:r>
      <w:r w:rsidR="00E13BBE" w:rsidRPr="006735F6">
        <w:rPr>
          <w:sz w:val="28"/>
          <w:szCs w:val="28"/>
        </w:rPr>
        <w:t>.</w:t>
      </w:r>
    </w:p>
    <w:p w:rsidR="005F6DBB" w:rsidRPr="00A66908" w:rsidRDefault="005F6DBB" w:rsidP="005F6DBB">
      <w:pPr>
        <w:ind w:firstLine="709"/>
        <w:jc w:val="both"/>
        <w:rPr>
          <w:sz w:val="28"/>
          <w:szCs w:val="28"/>
        </w:rPr>
      </w:pPr>
      <w:r w:rsidRPr="006735F6">
        <w:rPr>
          <w:sz w:val="28"/>
          <w:szCs w:val="28"/>
        </w:rPr>
        <w:t xml:space="preserve">Система теплоснабжения населенных пунктов </w:t>
      </w:r>
      <w:r w:rsidR="0009502F" w:rsidRPr="006735F6">
        <w:rPr>
          <w:sz w:val="28"/>
          <w:szCs w:val="28"/>
        </w:rPr>
        <w:t xml:space="preserve">МО </w:t>
      </w:r>
      <w:r w:rsidR="001426C4" w:rsidRPr="002A624C">
        <w:rPr>
          <w:bCs/>
          <w:sz w:val="28"/>
          <w:szCs w:val="28"/>
        </w:rPr>
        <w:t>Федоровский</w:t>
      </w:r>
      <w:r w:rsidR="001426C4" w:rsidRPr="00775FCA">
        <w:rPr>
          <w:sz w:val="28"/>
          <w:szCs w:val="28"/>
        </w:rPr>
        <w:t xml:space="preserve"> </w:t>
      </w:r>
      <w:r w:rsidR="00785ADC" w:rsidRPr="006735F6">
        <w:rPr>
          <w:sz w:val="28"/>
          <w:szCs w:val="28"/>
        </w:rPr>
        <w:t>сельский совет</w:t>
      </w:r>
      <w:r w:rsidRPr="006735F6">
        <w:rPr>
          <w:sz w:val="28"/>
          <w:szCs w:val="28"/>
        </w:rPr>
        <w:t xml:space="preserve"> характеризуется</w:t>
      </w:r>
      <w:r w:rsidR="005560A1" w:rsidRPr="006735F6">
        <w:rPr>
          <w:sz w:val="28"/>
          <w:szCs w:val="28"/>
        </w:rPr>
        <w:t xml:space="preserve"> следующей</w:t>
      </w:r>
      <w:r w:rsidRPr="006735F6">
        <w:rPr>
          <w:sz w:val="28"/>
          <w:szCs w:val="28"/>
        </w:rPr>
        <w:t xml:space="preserve"> отопительной нагрузкой.</w:t>
      </w:r>
    </w:p>
    <w:p w:rsidR="00272FA6" w:rsidRDefault="00272FA6" w:rsidP="00272FA6">
      <w:pPr>
        <w:tabs>
          <w:tab w:val="left" w:leader="dot" w:pos="9072"/>
        </w:tabs>
        <w:ind w:right="567"/>
        <w:jc w:val="both"/>
        <w:rPr>
          <w:sz w:val="28"/>
          <w:szCs w:val="28"/>
        </w:rPr>
      </w:pPr>
    </w:p>
    <w:p w:rsidR="005C1E3E" w:rsidRDefault="006F6310" w:rsidP="00DF5F1B">
      <w:pPr>
        <w:ind w:right="-21"/>
        <w:jc w:val="both"/>
        <w:rPr>
          <w:sz w:val="28"/>
          <w:szCs w:val="28"/>
        </w:rPr>
      </w:pPr>
      <w:r w:rsidRPr="009660B7">
        <w:rPr>
          <w:b/>
          <w:sz w:val="28"/>
          <w:szCs w:val="28"/>
        </w:rPr>
        <w:t>Таблица 1</w:t>
      </w:r>
      <w:r>
        <w:rPr>
          <w:sz w:val="28"/>
          <w:szCs w:val="28"/>
        </w:rPr>
        <w:t xml:space="preserve"> – Показатели системы теплоснабжения</w:t>
      </w:r>
    </w:p>
    <w:tbl>
      <w:tblPr>
        <w:tblStyle w:val="a7"/>
        <w:tblW w:w="0" w:type="auto"/>
        <w:tblLook w:val="04A0"/>
      </w:tblPr>
      <w:tblGrid>
        <w:gridCol w:w="5070"/>
        <w:gridCol w:w="4501"/>
      </w:tblGrid>
      <w:tr w:rsidR="00825FFD" w:rsidTr="008C195E">
        <w:tc>
          <w:tcPr>
            <w:tcW w:w="5070" w:type="dxa"/>
          </w:tcPr>
          <w:p w:rsidR="00825FFD" w:rsidRDefault="00825FFD" w:rsidP="00F1549A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4501" w:type="dxa"/>
          </w:tcPr>
          <w:p w:rsidR="00825FFD" w:rsidRPr="00F72712" w:rsidRDefault="00282A1E" w:rsidP="00F1549A">
            <w:pPr>
              <w:ind w:right="-21"/>
              <w:jc w:val="both"/>
            </w:pPr>
            <w:r w:rsidRPr="00F72712">
              <w:t>Населенные пункты</w:t>
            </w:r>
          </w:p>
        </w:tc>
      </w:tr>
      <w:tr w:rsidR="00825FFD" w:rsidTr="008C195E">
        <w:tc>
          <w:tcPr>
            <w:tcW w:w="5070" w:type="dxa"/>
          </w:tcPr>
          <w:p w:rsidR="00825FFD" w:rsidRPr="00825FFD" w:rsidRDefault="00825FFD" w:rsidP="00825FFD">
            <w:pPr>
              <w:ind w:right="-21"/>
              <w:jc w:val="both"/>
              <w:rPr>
                <w:sz w:val="20"/>
                <w:szCs w:val="20"/>
              </w:rPr>
            </w:pPr>
          </w:p>
        </w:tc>
        <w:tc>
          <w:tcPr>
            <w:tcW w:w="4501" w:type="dxa"/>
          </w:tcPr>
          <w:p w:rsidR="00825FFD" w:rsidRPr="00F72712" w:rsidRDefault="00282A1E" w:rsidP="001C16B8">
            <w:pPr>
              <w:ind w:right="-21"/>
              <w:jc w:val="both"/>
            </w:pPr>
            <w:r w:rsidRPr="00F72712">
              <w:t xml:space="preserve">МО </w:t>
            </w:r>
            <w:r w:rsidR="00E91F66" w:rsidRPr="00E91F66">
              <w:rPr>
                <w:bCs/>
              </w:rPr>
              <w:t>Федоровский</w:t>
            </w:r>
            <w:r w:rsidR="00E91F66" w:rsidRPr="00775FCA">
              <w:rPr>
                <w:sz w:val="28"/>
                <w:szCs w:val="28"/>
              </w:rPr>
              <w:t xml:space="preserve"> </w:t>
            </w:r>
            <w:r w:rsidRPr="00F72712">
              <w:t>сельсовет</w:t>
            </w:r>
          </w:p>
        </w:tc>
      </w:tr>
      <w:tr w:rsidR="00D256F5" w:rsidRPr="00282A1E" w:rsidTr="008C195E">
        <w:tc>
          <w:tcPr>
            <w:tcW w:w="5070" w:type="dxa"/>
          </w:tcPr>
          <w:p w:rsidR="00D256F5" w:rsidRPr="001F7EB7" w:rsidRDefault="00282A1E" w:rsidP="00F72712">
            <w:pPr>
              <w:ind w:right="-21"/>
              <w:rPr>
                <w:u w:val="single"/>
              </w:rPr>
            </w:pPr>
            <w:r w:rsidRPr="001F7EB7">
              <w:rPr>
                <w:u w:val="single"/>
              </w:rPr>
              <w:t>Число источников теплоснабжения, всего, единиц в том числе</w:t>
            </w:r>
          </w:p>
        </w:tc>
        <w:tc>
          <w:tcPr>
            <w:tcW w:w="4501" w:type="dxa"/>
            <w:vAlign w:val="center"/>
          </w:tcPr>
          <w:p w:rsidR="00D256F5" w:rsidRPr="00282A1E" w:rsidRDefault="00D256F5" w:rsidP="008750CF">
            <w:pPr>
              <w:ind w:right="-21"/>
              <w:rPr>
                <w:highlight w:val="yellow"/>
              </w:rPr>
            </w:pPr>
          </w:p>
        </w:tc>
      </w:tr>
      <w:tr w:rsidR="00D256F5" w:rsidRPr="00282A1E" w:rsidTr="008C195E">
        <w:tc>
          <w:tcPr>
            <w:tcW w:w="5070" w:type="dxa"/>
          </w:tcPr>
          <w:p w:rsidR="00D256F5" w:rsidRPr="001F7EB7" w:rsidRDefault="00282A1E" w:rsidP="00F72712">
            <w:pPr>
              <w:ind w:right="-21"/>
              <w:rPr>
                <w:u w:val="single"/>
              </w:rPr>
            </w:pPr>
            <w:r w:rsidRPr="001F7EB7">
              <w:rPr>
                <w:u w:val="single"/>
              </w:rPr>
              <w:t>Индивидуальных на:</w:t>
            </w:r>
          </w:p>
        </w:tc>
        <w:tc>
          <w:tcPr>
            <w:tcW w:w="4501" w:type="dxa"/>
          </w:tcPr>
          <w:p w:rsidR="00D256F5" w:rsidRPr="00282A1E" w:rsidRDefault="00D256F5" w:rsidP="00D256F5">
            <w:pPr>
              <w:ind w:right="-21"/>
              <w:jc w:val="both"/>
            </w:pPr>
          </w:p>
        </w:tc>
      </w:tr>
      <w:tr w:rsidR="00D256F5" w:rsidRPr="00282A1E" w:rsidTr="008C195E">
        <w:tc>
          <w:tcPr>
            <w:tcW w:w="5070" w:type="dxa"/>
          </w:tcPr>
          <w:p w:rsidR="00D256F5" w:rsidRPr="00282A1E" w:rsidRDefault="00282A1E" w:rsidP="00F72712">
            <w:pPr>
              <w:ind w:right="-21"/>
            </w:pPr>
            <w:r>
              <w:t>природном (попутном) газе</w:t>
            </w:r>
          </w:p>
        </w:tc>
        <w:tc>
          <w:tcPr>
            <w:tcW w:w="4501" w:type="dxa"/>
          </w:tcPr>
          <w:p w:rsidR="00D256F5" w:rsidRPr="00157031" w:rsidRDefault="00E91F66" w:rsidP="00D256F5">
            <w:pPr>
              <w:ind w:right="-21"/>
              <w:jc w:val="both"/>
            </w:pPr>
            <w:r>
              <w:t>205</w:t>
            </w:r>
          </w:p>
        </w:tc>
      </w:tr>
      <w:tr w:rsidR="00157031" w:rsidRPr="00282A1E" w:rsidTr="008C195E">
        <w:tc>
          <w:tcPr>
            <w:tcW w:w="5070" w:type="dxa"/>
          </w:tcPr>
          <w:p w:rsidR="00157031" w:rsidRDefault="00157031" w:rsidP="00F72712">
            <w:pPr>
              <w:ind w:right="-21"/>
            </w:pPr>
            <w:r>
              <w:t>твердом топливе</w:t>
            </w:r>
          </w:p>
        </w:tc>
        <w:tc>
          <w:tcPr>
            <w:tcW w:w="4501" w:type="dxa"/>
          </w:tcPr>
          <w:p w:rsidR="00157031" w:rsidRDefault="00157031" w:rsidP="00D256F5">
            <w:pPr>
              <w:ind w:right="-21"/>
              <w:jc w:val="both"/>
            </w:pPr>
          </w:p>
        </w:tc>
      </w:tr>
      <w:tr w:rsidR="00157031" w:rsidRPr="00282A1E" w:rsidTr="008C195E">
        <w:tc>
          <w:tcPr>
            <w:tcW w:w="5070" w:type="dxa"/>
          </w:tcPr>
          <w:p w:rsidR="00157031" w:rsidRDefault="00157031" w:rsidP="00F72712">
            <w:pPr>
              <w:ind w:right="-21"/>
            </w:pPr>
            <w:r>
              <w:lastRenderedPageBreak/>
              <w:t>электрической энергии</w:t>
            </w:r>
          </w:p>
        </w:tc>
        <w:tc>
          <w:tcPr>
            <w:tcW w:w="4501" w:type="dxa"/>
          </w:tcPr>
          <w:p w:rsidR="00157031" w:rsidRDefault="00157031" w:rsidP="00D256F5">
            <w:pPr>
              <w:ind w:right="-21"/>
              <w:jc w:val="both"/>
            </w:pPr>
          </w:p>
        </w:tc>
      </w:tr>
      <w:tr w:rsidR="00D256F5" w:rsidRPr="00282A1E" w:rsidTr="008C195E">
        <w:tc>
          <w:tcPr>
            <w:tcW w:w="5070" w:type="dxa"/>
          </w:tcPr>
          <w:p w:rsidR="00282A1E" w:rsidRPr="001F7EB7" w:rsidRDefault="00282A1E" w:rsidP="00F72712">
            <w:pPr>
              <w:ind w:right="-21"/>
              <w:rPr>
                <w:u w:val="single"/>
              </w:rPr>
            </w:pPr>
            <w:r w:rsidRPr="001F7EB7">
              <w:rPr>
                <w:u w:val="single"/>
              </w:rPr>
              <w:t>Котельных на:</w:t>
            </w:r>
          </w:p>
        </w:tc>
        <w:tc>
          <w:tcPr>
            <w:tcW w:w="4501" w:type="dxa"/>
          </w:tcPr>
          <w:p w:rsidR="00D256F5" w:rsidRPr="00282A1E" w:rsidRDefault="00D256F5" w:rsidP="00D256F5">
            <w:pPr>
              <w:ind w:right="-21"/>
              <w:jc w:val="both"/>
            </w:pPr>
          </w:p>
        </w:tc>
      </w:tr>
      <w:tr w:rsidR="00D256F5" w:rsidRPr="00282A1E" w:rsidTr="008C195E">
        <w:tc>
          <w:tcPr>
            <w:tcW w:w="5070" w:type="dxa"/>
          </w:tcPr>
          <w:p w:rsidR="00D256F5" w:rsidRPr="00282A1E" w:rsidRDefault="00282A1E" w:rsidP="00F72712">
            <w:pPr>
              <w:ind w:right="-21"/>
            </w:pPr>
            <w:r>
              <w:t>природном (попутном) газе</w:t>
            </w:r>
          </w:p>
        </w:tc>
        <w:tc>
          <w:tcPr>
            <w:tcW w:w="4501" w:type="dxa"/>
          </w:tcPr>
          <w:p w:rsidR="00D256F5" w:rsidRPr="00282A1E" w:rsidRDefault="00E91F66" w:rsidP="00D256F5">
            <w:pPr>
              <w:ind w:right="-21"/>
              <w:jc w:val="both"/>
            </w:pPr>
            <w:r>
              <w:t>3</w:t>
            </w:r>
          </w:p>
        </w:tc>
      </w:tr>
      <w:tr w:rsidR="00D256F5" w:rsidRPr="00282A1E" w:rsidTr="008C195E">
        <w:tc>
          <w:tcPr>
            <w:tcW w:w="5070" w:type="dxa"/>
          </w:tcPr>
          <w:p w:rsidR="00D256F5" w:rsidRPr="00282A1E" w:rsidRDefault="00282A1E" w:rsidP="00F72712">
            <w:pPr>
              <w:ind w:right="-21"/>
            </w:pPr>
            <w:r>
              <w:t>электрической энергии</w:t>
            </w:r>
          </w:p>
        </w:tc>
        <w:tc>
          <w:tcPr>
            <w:tcW w:w="4501" w:type="dxa"/>
          </w:tcPr>
          <w:p w:rsidR="00D256F5" w:rsidRPr="00282A1E" w:rsidRDefault="00D256F5" w:rsidP="00D256F5">
            <w:pPr>
              <w:ind w:right="-21"/>
              <w:jc w:val="both"/>
            </w:pPr>
          </w:p>
        </w:tc>
      </w:tr>
      <w:tr w:rsidR="00D256F5" w:rsidRPr="00282A1E" w:rsidTr="008C195E">
        <w:tc>
          <w:tcPr>
            <w:tcW w:w="5070" w:type="dxa"/>
          </w:tcPr>
          <w:p w:rsidR="00D256F5" w:rsidRPr="001F7EB7" w:rsidRDefault="00282A1E" w:rsidP="00F72712">
            <w:pPr>
              <w:ind w:right="-21"/>
              <w:rPr>
                <w:u w:val="single"/>
              </w:rPr>
            </w:pPr>
            <w:r w:rsidRPr="001F7EB7">
              <w:rPr>
                <w:u w:val="single"/>
              </w:rPr>
              <w:t>Суммарная мощность источников теплоснабжения, всего, Гкал/час в том числе:</w:t>
            </w:r>
          </w:p>
        </w:tc>
        <w:tc>
          <w:tcPr>
            <w:tcW w:w="4501" w:type="dxa"/>
            <w:vAlign w:val="center"/>
          </w:tcPr>
          <w:p w:rsidR="00D256F5" w:rsidRPr="00282A1E" w:rsidRDefault="00D256F5" w:rsidP="008750CF">
            <w:pPr>
              <w:ind w:right="-21"/>
            </w:pPr>
          </w:p>
        </w:tc>
      </w:tr>
      <w:tr w:rsidR="00D256F5" w:rsidRPr="00282A1E" w:rsidTr="008C195E">
        <w:tc>
          <w:tcPr>
            <w:tcW w:w="5070" w:type="dxa"/>
          </w:tcPr>
          <w:p w:rsidR="00D256F5" w:rsidRPr="00282A1E" w:rsidRDefault="006735F6" w:rsidP="006735F6">
            <w:pPr>
              <w:ind w:right="-21"/>
            </w:pPr>
            <w:r>
              <w:t>-установленная</w:t>
            </w:r>
          </w:p>
        </w:tc>
        <w:tc>
          <w:tcPr>
            <w:tcW w:w="4501" w:type="dxa"/>
          </w:tcPr>
          <w:p w:rsidR="00D256F5" w:rsidRPr="00753D24" w:rsidRDefault="00EB086D" w:rsidP="004E5DF9">
            <w:pPr>
              <w:ind w:right="-21"/>
              <w:jc w:val="both"/>
              <w:rPr>
                <w:highlight w:val="yellow"/>
              </w:rPr>
            </w:pPr>
            <w:r w:rsidRPr="00EB086D">
              <w:t>0,826</w:t>
            </w:r>
          </w:p>
        </w:tc>
      </w:tr>
      <w:tr w:rsidR="00D256F5" w:rsidRPr="00282A1E" w:rsidTr="008C195E">
        <w:tc>
          <w:tcPr>
            <w:tcW w:w="5070" w:type="dxa"/>
          </w:tcPr>
          <w:p w:rsidR="00D256F5" w:rsidRPr="00EB086D" w:rsidRDefault="006735F6" w:rsidP="00EB086D">
            <w:pPr>
              <w:ind w:right="-21"/>
            </w:pPr>
            <w:r w:rsidRPr="00EB086D">
              <w:t>-</w:t>
            </w:r>
            <w:r w:rsidR="00EB086D" w:rsidRPr="00EB086D">
              <w:t>располагаемая</w:t>
            </w:r>
          </w:p>
        </w:tc>
        <w:tc>
          <w:tcPr>
            <w:tcW w:w="4501" w:type="dxa"/>
          </w:tcPr>
          <w:p w:rsidR="00D256F5" w:rsidRPr="00EB086D" w:rsidRDefault="00EB086D" w:rsidP="006735F6">
            <w:pPr>
              <w:ind w:right="-21"/>
              <w:jc w:val="both"/>
            </w:pPr>
            <w:r w:rsidRPr="00EB086D">
              <w:t>0,784</w:t>
            </w:r>
          </w:p>
        </w:tc>
      </w:tr>
      <w:tr w:rsidR="00D256F5" w:rsidRPr="00282A1E" w:rsidTr="008C195E">
        <w:tc>
          <w:tcPr>
            <w:tcW w:w="5070" w:type="dxa"/>
          </w:tcPr>
          <w:p w:rsidR="00D256F5" w:rsidRPr="001F7EB7" w:rsidRDefault="00282A1E" w:rsidP="002926B8">
            <w:pPr>
              <w:ind w:right="-21"/>
              <w:rPr>
                <w:u w:val="single"/>
              </w:rPr>
            </w:pPr>
            <w:r w:rsidRPr="001F7EB7">
              <w:rPr>
                <w:u w:val="single"/>
              </w:rPr>
              <w:t>Отпущено котельными своим потребителям, всего,</w:t>
            </w:r>
            <w:r w:rsidR="00850D1E" w:rsidRPr="001F7EB7">
              <w:rPr>
                <w:u w:val="single"/>
              </w:rPr>
              <w:t xml:space="preserve"> </w:t>
            </w:r>
            <w:r w:rsidR="00F214BE">
              <w:rPr>
                <w:u w:val="single"/>
              </w:rPr>
              <w:t xml:space="preserve">тыс. </w:t>
            </w:r>
            <w:r w:rsidRPr="001F7EB7">
              <w:rPr>
                <w:u w:val="single"/>
              </w:rPr>
              <w:t>Гкал в том числе:</w:t>
            </w:r>
          </w:p>
        </w:tc>
        <w:tc>
          <w:tcPr>
            <w:tcW w:w="4501" w:type="dxa"/>
          </w:tcPr>
          <w:p w:rsidR="00D256F5" w:rsidRPr="00282A1E" w:rsidRDefault="00D256F5" w:rsidP="00BC754A">
            <w:pPr>
              <w:ind w:right="-21"/>
              <w:jc w:val="both"/>
            </w:pPr>
          </w:p>
        </w:tc>
      </w:tr>
      <w:tr w:rsidR="00D256F5" w:rsidRPr="00282A1E" w:rsidTr="008C195E">
        <w:tc>
          <w:tcPr>
            <w:tcW w:w="5070" w:type="dxa"/>
          </w:tcPr>
          <w:p w:rsidR="00D256F5" w:rsidRPr="00282A1E" w:rsidRDefault="00282A1E" w:rsidP="00F72712">
            <w:pPr>
              <w:ind w:right="-21"/>
            </w:pPr>
            <w:r>
              <w:t>населению</w:t>
            </w:r>
          </w:p>
        </w:tc>
        <w:tc>
          <w:tcPr>
            <w:tcW w:w="4501" w:type="dxa"/>
          </w:tcPr>
          <w:p w:rsidR="00D256F5" w:rsidRPr="00282A1E" w:rsidRDefault="00D256F5" w:rsidP="00BC754A">
            <w:pPr>
              <w:ind w:right="-21"/>
              <w:jc w:val="both"/>
            </w:pPr>
          </w:p>
        </w:tc>
      </w:tr>
      <w:tr w:rsidR="00D256F5" w:rsidRPr="00282A1E" w:rsidTr="008C195E">
        <w:tc>
          <w:tcPr>
            <w:tcW w:w="5070" w:type="dxa"/>
          </w:tcPr>
          <w:p w:rsidR="00D256F5" w:rsidRPr="00282A1E" w:rsidRDefault="00F316F1" w:rsidP="00F72712">
            <w:pPr>
              <w:ind w:right="-21"/>
            </w:pPr>
            <w:r>
              <w:t>б</w:t>
            </w:r>
            <w:r w:rsidR="00282A1E">
              <w:t>юджет</w:t>
            </w:r>
            <w:r w:rsidR="007B672C">
              <w:t>но</w:t>
            </w:r>
            <w:r w:rsidR="00641A94">
              <w:t>-</w:t>
            </w:r>
            <w:r w:rsidR="00282A1E">
              <w:t>финансируемым организациям</w:t>
            </w:r>
          </w:p>
        </w:tc>
        <w:tc>
          <w:tcPr>
            <w:tcW w:w="4501" w:type="dxa"/>
          </w:tcPr>
          <w:p w:rsidR="00D256F5" w:rsidRPr="00282A1E" w:rsidRDefault="002D42E2" w:rsidP="00BC754A">
            <w:pPr>
              <w:ind w:right="-21"/>
              <w:jc w:val="both"/>
            </w:pPr>
            <w:r>
              <w:t>2,758</w:t>
            </w:r>
          </w:p>
        </w:tc>
      </w:tr>
      <w:tr w:rsidR="00D256F5" w:rsidRPr="00282A1E" w:rsidTr="008C195E">
        <w:tc>
          <w:tcPr>
            <w:tcW w:w="5070" w:type="dxa"/>
          </w:tcPr>
          <w:p w:rsidR="00D256F5" w:rsidRPr="00282A1E" w:rsidRDefault="00282A1E" w:rsidP="00F72712">
            <w:pPr>
              <w:ind w:right="-21"/>
            </w:pPr>
            <w:r>
              <w:t>прочим организациям</w:t>
            </w:r>
          </w:p>
        </w:tc>
        <w:tc>
          <w:tcPr>
            <w:tcW w:w="4501" w:type="dxa"/>
          </w:tcPr>
          <w:p w:rsidR="00D256F5" w:rsidRPr="00282A1E" w:rsidRDefault="00D256F5" w:rsidP="00D256F5">
            <w:pPr>
              <w:ind w:right="-21"/>
              <w:jc w:val="both"/>
            </w:pPr>
          </w:p>
        </w:tc>
      </w:tr>
      <w:tr w:rsidR="00D256F5" w:rsidRPr="00282A1E" w:rsidTr="008C195E">
        <w:tc>
          <w:tcPr>
            <w:tcW w:w="5070" w:type="dxa"/>
          </w:tcPr>
          <w:p w:rsidR="00D256F5" w:rsidRPr="001F7EB7" w:rsidRDefault="00282A1E" w:rsidP="00DF5F1B">
            <w:pPr>
              <w:ind w:right="-21"/>
              <w:rPr>
                <w:u w:val="single"/>
              </w:rPr>
            </w:pPr>
            <w:r w:rsidRPr="001F7EB7">
              <w:rPr>
                <w:u w:val="single"/>
              </w:rPr>
              <w:t xml:space="preserve">Протяженность </w:t>
            </w:r>
            <w:r w:rsidR="00DF5F1B" w:rsidRPr="001F7EB7">
              <w:rPr>
                <w:u w:val="single"/>
              </w:rPr>
              <w:t>трубопровода</w:t>
            </w:r>
            <w:r w:rsidRPr="001F7EB7">
              <w:rPr>
                <w:u w:val="single"/>
              </w:rPr>
              <w:t xml:space="preserve"> в двухтрубном исчислении, всего, км</w:t>
            </w:r>
            <w:r w:rsidR="00DF5F1B" w:rsidRPr="001F7EB7">
              <w:rPr>
                <w:u w:val="single"/>
              </w:rPr>
              <w:t>:</w:t>
            </w:r>
          </w:p>
        </w:tc>
        <w:tc>
          <w:tcPr>
            <w:tcW w:w="4501" w:type="dxa"/>
          </w:tcPr>
          <w:p w:rsidR="00D256F5" w:rsidRPr="004E5DF9" w:rsidRDefault="00D256F5" w:rsidP="0071207B">
            <w:pPr>
              <w:ind w:right="-21"/>
              <w:jc w:val="both"/>
            </w:pPr>
          </w:p>
        </w:tc>
      </w:tr>
      <w:tr w:rsidR="00DF5F1B" w:rsidRPr="00282A1E" w:rsidTr="008C195E">
        <w:tc>
          <w:tcPr>
            <w:tcW w:w="5070" w:type="dxa"/>
          </w:tcPr>
          <w:p w:rsidR="00DF5F1B" w:rsidRDefault="00DF5F1B" w:rsidP="00F72712">
            <w:pPr>
              <w:ind w:right="-21"/>
            </w:pPr>
            <w:r>
              <w:t xml:space="preserve"> - тепловых сетей</w:t>
            </w:r>
          </w:p>
        </w:tc>
        <w:tc>
          <w:tcPr>
            <w:tcW w:w="4501" w:type="dxa"/>
          </w:tcPr>
          <w:p w:rsidR="00DF5F1B" w:rsidRDefault="002D42E2" w:rsidP="00667ACB">
            <w:pPr>
              <w:ind w:right="-21"/>
              <w:jc w:val="both"/>
            </w:pPr>
            <w:r>
              <w:t>0,</w:t>
            </w:r>
            <w:r w:rsidR="00667ACB">
              <w:t>12</w:t>
            </w:r>
            <w:r>
              <w:t>4</w:t>
            </w:r>
          </w:p>
        </w:tc>
      </w:tr>
      <w:tr w:rsidR="00DF5F1B" w:rsidRPr="00282A1E" w:rsidTr="008C195E">
        <w:tc>
          <w:tcPr>
            <w:tcW w:w="5070" w:type="dxa"/>
          </w:tcPr>
          <w:p w:rsidR="00DF5F1B" w:rsidRDefault="00DF5F1B" w:rsidP="00F72712">
            <w:pPr>
              <w:ind w:right="-21"/>
            </w:pPr>
            <w:r>
              <w:t>- сети ГВС</w:t>
            </w:r>
          </w:p>
        </w:tc>
        <w:tc>
          <w:tcPr>
            <w:tcW w:w="4501" w:type="dxa"/>
          </w:tcPr>
          <w:p w:rsidR="00DF5F1B" w:rsidRDefault="00DF5F1B" w:rsidP="0071207B">
            <w:pPr>
              <w:ind w:right="-21"/>
              <w:jc w:val="both"/>
            </w:pPr>
          </w:p>
        </w:tc>
      </w:tr>
      <w:tr w:rsidR="00D256F5" w:rsidRPr="00282A1E" w:rsidTr="008C195E">
        <w:tc>
          <w:tcPr>
            <w:tcW w:w="5070" w:type="dxa"/>
          </w:tcPr>
          <w:p w:rsidR="00D256F5" w:rsidRPr="001F7EB7" w:rsidRDefault="00282A1E" w:rsidP="00F72712">
            <w:pPr>
              <w:ind w:right="-21"/>
              <w:rPr>
                <w:u w:val="single"/>
              </w:rPr>
            </w:pPr>
            <w:r w:rsidRPr="001F7EB7">
              <w:rPr>
                <w:u w:val="single"/>
              </w:rPr>
              <w:t>Численность населения, всего, человек</w:t>
            </w:r>
          </w:p>
        </w:tc>
        <w:tc>
          <w:tcPr>
            <w:tcW w:w="4501" w:type="dxa"/>
          </w:tcPr>
          <w:p w:rsidR="00D256F5" w:rsidRPr="00B50398" w:rsidRDefault="00E91F66" w:rsidP="00D256F5">
            <w:pPr>
              <w:ind w:right="-21"/>
              <w:jc w:val="both"/>
            </w:pPr>
            <w:r>
              <w:rPr>
                <w:color w:val="052635"/>
              </w:rPr>
              <w:t>750</w:t>
            </w:r>
          </w:p>
        </w:tc>
      </w:tr>
      <w:tr w:rsidR="00E91F66" w:rsidRPr="00282A1E" w:rsidTr="008C195E">
        <w:tc>
          <w:tcPr>
            <w:tcW w:w="5070" w:type="dxa"/>
          </w:tcPr>
          <w:p w:rsidR="00E91F66" w:rsidRPr="00F518EB" w:rsidRDefault="00E91F66" w:rsidP="00F72712">
            <w:pPr>
              <w:ind w:right="-21"/>
            </w:pPr>
            <w:r w:rsidRPr="00F518EB">
              <w:t>в том числе работающих</w:t>
            </w:r>
          </w:p>
        </w:tc>
        <w:tc>
          <w:tcPr>
            <w:tcW w:w="4501" w:type="dxa"/>
          </w:tcPr>
          <w:p w:rsidR="00E91F66" w:rsidRDefault="00E91F66" w:rsidP="00D256F5">
            <w:pPr>
              <w:ind w:right="-21"/>
              <w:jc w:val="both"/>
              <w:rPr>
                <w:color w:val="052635"/>
              </w:rPr>
            </w:pPr>
            <w:r>
              <w:rPr>
                <w:color w:val="052635"/>
              </w:rPr>
              <w:t>170</w:t>
            </w:r>
          </w:p>
        </w:tc>
      </w:tr>
      <w:tr w:rsidR="00292EA0" w:rsidRPr="00282A1E" w:rsidTr="008C195E">
        <w:tc>
          <w:tcPr>
            <w:tcW w:w="5070" w:type="dxa"/>
          </w:tcPr>
          <w:p w:rsidR="00292EA0" w:rsidRPr="001F7EB7" w:rsidRDefault="00292EA0" w:rsidP="00292EA0">
            <w:pPr>
              <w:ind w:right="-21"/>
              <w:rPr>
                <w:u w:val="single"/>
              </w:rPr>
            </w:pPr>
            <w:r w:rsidRPr="001F7EB7">
              <w:rPr>
                <w:u w:val="single"/>
              </w:rPr>
              <w:t>Число зданий всего, единиц, кв. м</w:t>
            </w:r>
          </w:p>
        </w:tc>
        <w:tc>
          <w:tcPr>
            <w:tcW w:w="4501" w:type="dxa"/>
          </w:tcPr>
          <w:p w:rsidR="00292EA0" w:rsidRPr="001F7EB7" w:rsidRDefault="00F518EB" w:rsidP="001F7EB7">
            <w:pPr>
              <w:ind w:right="-21"/>
              <w:jc w:val="both"/>
            </w:pPr>
            <w:r>
              <w:t>215/14350</w:t>
            </w:r>
          </w:p>
        </w:tc>
      </w:tr>
      <w:tr w:rsidR="00292EA0" w:rsidRPr="00282A1E" w:rsidTr="008C195E">
        <w:tc>
          <w:tcPr>
            <w:tcW w:w="5070" w:type="dxa"/>
          </w:tcPr>
          <w:p w:rsidR="00292EA0" w:rsidRPr="00282A1E" w:rsidRDefault="00292EA0" w:rsidP="00D376A6">
            <w:pPr>
              <w:ind w:right="-21"/>
            </w:pPr>
            <w:r>
              <w:t>В том числе:</w:t>
            </w:r>
          </w:p>
        </w:tc>
        <w:tc>
          <w:tcPr>
            <w:tcW w:w="4501" w:type="dxa"/>
          </w:tcPr>
          <w:p w:rsidR="00292EA0" w:rsidRPr="00282A1E" w:rsidRDefault="00292EA0" w:rsidP="00D376A6">
            <w:pPr>
              <w:ind w:right="-21"/>
              <w:jc w:val="both"/>
            </w:pPr>
          </w:p>
        </w:tc>
      </w:tr>
      <w:tr w:rsidR="00292EA0" w:rsidRPr="00282A1E" w:rsidTr="008C195E">
        <w:tc>
          <w:tcPr>
            <w:tcW w:w="5070" w:type="dxa"/>
          </w:tcPr>
          <w:p w:rsidR="00292EA0" w:rsidRPr="001F7EB7" w:rsidRDefault="00292EA0" w:rsidP="00D376A6">
            <w:pPr>
              <w:ind w:right="-21"/>
              <w:rPr>
                <w:u w:val="single"/>
              </w:rPr>
            </w:pPr>
            <w:r w:rsidRPr="001F7EB7">
              <w:rPr>
                <w:u w:val="single"/>
              </w:rPr>
              <w:t xml:space="preserve">Жилых индивидуальных </w:t>
            </w:r>
          </w:p>
        </w:tc>
        <w:tc>
          <w:tcPr>
            <w:tcW w:w="4501" w:type="dxa"/>
          </w:tcPr>
          <w:p w:rsidR="00292EA0" w:rsidRPr="00BA667B" w:rsidRDefault="00292EA0" w:rsidP="00D376A6">
            <w:pPr>
              <w:ind w:right="-21"/>
              <w:jc w:val="both"/>
            </w:pPr>
          </w:p>
        </w:tc>
      </w:tr>
      <w:tr w:rsidR="00292EA0" w:rsidRPr="00282A1E" w:rsidTr="008C195E">
        <w:trPr>
          <w:trHeight w:val="60"/>
        </w:trPr>
        <w:tc>
          <w:tcPr>
            <w:tcW w:w="5070" w:type="dxa"/>
          </w:tcPr>
          <w:p w:rsidR="00292EA0" w:rsidRPr="00282A1E" w:rsidRDefault="001F7EB7" w:rsidP="001F7EB7">
            <w:pPr>
              <w:ind w:right="-21"/>
            </w:pPr>
            <w:r>
              <w:t>одно</w:t>
            </w:r>
            <w:r w:rsidR="00292EA0">
              <w:t xml:space="preserve">этажных </w:t>
            </w:r>
          </w:p>
        </w:tc>
        <w:tc>
          <w:tcPr>
            <w:tcW w:w="4501" w:type="dxa"/>
          </w:tcPr>
          <w:p w:rsidR="00292EA0" w:rsidRPr="00282A1E" w:rsidRDefault="00292EA0" w:rsidP="00D376A6">
            <w:pPr>
              <w:ind w:right="-21"/>
              <w:jc w:val="both"/>
            </w:pPr>
          </w:p>
        </w:tc>
      </w:tr>
      <w:tr w:rsidR="00292EA0" w:rsidRPr="00282A1E" w:rsidTr="008C195E">
        <w:tc>
          <w:tcPr>
            <w:tcW w:w="5070" w:type="dxa"/>
          </w:tcPr>
          <w:p w:rsidR="00292EA0" w:rsidRPr="00282A1E" w:rsidRDefault="00292EA0" w:rsidP="00D376A6">
            <w:pPr>
              <w:ind w:right="-21"/>
            </w:pPr>
            <w:r>
              <w:t>многоэтажных</w:t>
            </w:r>
          </w:p>
        </w:tc>
        <w:tc>
          <w:tcPr>
            <w:tcW w:w="4501" w:type="dxa"/>
          </w:tcPr>
          <w:p w:rsidR="00292EA0" w:rsidRPr="00282A1E" w:rsidRDefault="00292EA0" w:rsidP="00D376A6"/>
        </w:tc>
      </w:tr>
      <w:tr w:rsidR="00292EA0" w:rsidRPr="00282A1E" w:rsidTr="008C195E">
        <w:tc>
          <w:tcPr>
            <w:tcW w:w="5070" w:type="dxa"/>
          </w:tcPr>
          <w:p w:rsidR="00292EA0" w:rsidRPr="001F7EB7" w:rsidRDefault="001F7EB7" w:rsidP="00D376A6">
            <w:pPr>
              <w:ind w:right="-21"/>
              <w:rPr>
                <w:u w:val="single"/>
              </w:rPr>
            </w:pPr>
            <w:r w:rsidRPr="001F7EB7">
              <w:rPr>
                <w:u w:val="single"/>
              </w:rPr>
              <w:t>Ж</w:t>
            </w:r>
            <w:r w:rsidR="00292EA0" w:rsidRPr="001F7EB7">
              <w:rPr>
                <w:u w:val="single"/>
              </w:rPr>
              <w:t>илых муниципальных</w:t>
            </w:r>
          </w:p>
        </w:tc>
        <w:tc>
          <w:tcPr>
            <w:tcW w:w="4501" w:type="dxa"/>
          </w:tcPr>
          <w:p w:rsidR="00292EA0" w:rsidRPr="00282A1E" w:rsidRDefault="00F518EB" w:rsidP="00D376A6">
            <w:r>
              <w:t>205</w:t>
            </w:r>
          </w:p>
        </w:tc>
      </w:tr>
      <w:tr w:rsidR="00292EA0" w:rsidRPr="00282A1E" w:rsidTr="008C195E">
        <w:tc>
          <w:tcPr>
            <w:tcW w:w="5070" w:type="dxa"/>
          </w:tcPr>
          <w:p w:rsidR="00292EA0" w:rsidRPr="00282A1E" w:rsidRDefault="00292EA0" w:rsidP="00D376A6">
            <w:pPr>
              <w:ind w:right="-21"/>
            </w:pPr>
            <w:r>
              <w:t>1 этажных</w:t>
            </w:r>
          </w:p>
        </w:tc>
        <w:tc>
          <w:tcPr>
            <w:tcW w:w="4501" w:type="dxa"/>
          </w:tcPr>
          <w:p w:rsidR="00292EA0" w:rsidRPr="00282A1E" w:rsidRDefault="00292EA0" w:rsidP="00D376A6">
            <w:pPr>
              <w:ind w:right="-21"/>
              <w:jc w:val="both"/>
              <w:rPr>
                <w:highlight w:val="yellow"/>
              </w:rPr>
            </w:pPr>
          </w:p>
        </w:tc>
      </w:tr>
      <w:tr w:rsidR="00786F75" w:rsidRPr="00282A1E" w:rsidTr="008C195E">
        <w:tc>
          <w:tcPr>
            <w:tcW w:w="5070" w:type="dxa"/>
          </w:tcPr>
          <w:p w:rsidR="00786F75" w:rsidRPr="00786F75" w:rsidRDefault="00786F75" w:rsidP="00D376A6">
            <w:pPr>
              <w:ind w:right="-21"/>
              <w:rPr>
                <w:u w:val="single"/>
              </w:rPr>
            </w:pPr>
            <w:r w:rsidRPr="00786F75">
              <w:rPr>
                <w:u w:val="single"/>
              </w:rPr>
              <w:t>Социальных</w:t>
            </w:r>
          </w:p>
        </w:tc>
        <w:tc>
          <w:tcPr>
            <w:tcW w:w="4501" w:type="dxa"/>
          </w:tcPr>
          <w:p w:rsidR="00786F75" w:rsidRPr="00282A1E" w:rsidRDefault="00786F75" w:rsidP="00D376A6">
            <w:pPr>
              <w:ind w:right="-21"/>
              <w:jc w:val="both"/>
              <w:rPr>
                <w:highlight w:val="yellow"/>
              </w:rPr>
            </w:pPr>
          </w:p>
        </w:tc>
      </w:tr>
      <w:tr w:rsidR="001F7EB7" w:rsidRPr="00282A1E" w:rsidTr="008C195E">
        <w:tc>
          <w:tcPr>
            <w:tcW w:w="5070" w:type="dxa"/>
          </w:tcPr>
          <w:p w:rsidR="001F7EB7" w:rsidRPr="001F7EB7" w:rsidRDefault="001F7EB7" w:rsidP="001F7EB7">
            <w:pPr>
              <w:ind w:right="-21"/>
              <w:rPr>
                <w:color w:val="052635"/>
              </w:rPr>
            </w:pPr>
            <w:r w:rsidRPr="001F7EB7">
              <w:rPr>
                <w:color w:val="052635"/>
                <w:u w:val="single"/>
              </w:rPr>
              <w:t>Число зданий, оборудованных централизованным отоплением</w:t>
            </w:r>
            <w:r>
              <w:rPr>
                <w:color w:val="052635"/>
                <w:u w:val="single"/>
              </w:rPr>
              <w:t>,</w:t>
            </w:r>
            <w:r w:rsidRPr="001F7EB7">
              <w:rPr>
                <w:color w:val="052635"/>
                <w:u w:val="single"/>
              </w:rPr>
              <w:t xml:space="preserve"> всего</w:t>
            </w:r>
          </w:p>
        </w:tc>
        <w:tc>
          <w:tcPr>
            <w:tcW w:w="4501" w:type="dxa"/>
            <w:vAlign w:val="center"/>
          </w:tcPr>
          <w:p w:rsidR="001F7EB7" w:rsidRPr="00282A1E" w:rsidRDefault="00F518EB" w:rsidP="001F7EB7">
            <w:pPr>
              <w:ind w:right="-21"/>
            </w:pPr>
            <w:r>
              <w:t>3/1200</w:t>
            </w:r>
          </w:p>
        </w:tc>
      </w:tr>
      <w:tr w:rsidR="001F7EB7" w:rsidRPr="00282A1E" w:rsidTr="008C195E">
        <w:tc>
          <w:tcPr>
            <w:tcW w:w="5070" w:type="dxa"/>
          </w:tcPr>
          <w:p w:rsidR="001F7EB7" w:rsidRPr="001F7EB7" w:rsidRDefault="001F7EB7" w:rsidP="001F7EB7">
            <w:pPr>
              <w:ind w:right="-21"/>
              <w:jc w:val="both"/>
              <w:rPr>
                <w:color w:val="052635"/>
              </w:rPr>
            </w:pPr>
            <w:r w:rsidRPr="001F7EB7">
              <w:rPr>
                <w:color w:val="052635"/>
              </w:rPr>
              <w:t>В том числе:</w:t>
            </w:r>
          </w:p>
        </w:tc>
        <w:tc>
          <w:tcPr>
            <w:tcW w:w="4501" w:type="dxa"/>
          </w:tcPr>
          <w:p w:rsidR="001F7EB7" w:rsidRDefault="001F7EB7" w:rsidP="001F7EB7">
            <w:pPr>
              <w:ind w:right="-21"/>
              <w:jc w:val="both"/>
            </w:pPr>
          </w:p>
        </w:tc>
      </w:tr>
      <w:tr w:rsidR="001F7EB7" w:rsidRPr="00282A1E" w:rsidTr="008C195E">
        <w:tc>
          <w:tcPr>
            <w:tcW w:w="5070" w:type="dxa"/>
          </w:tcPr>
          <w:p w:rsidR="001F7EB7" w:rsidRPr="001F7EB7" w:rsidRDefault="00786F75" w:rsidP="001F7EB7">
            <w:pPr>
              <w:ind w:right="-21"/>
              <w:jc w:val="both"/>
              <w:rPr>
                <w:color w:val="052635"/>
              </w:rPr>
            </w:pPr>
            <w:r>
              <w:rPr>
                <w:color w:val="052635"/>
              </w:rPr>
              <w:t>ж</w:t>
            </w:r>
            <w:r w:rsidR="001F7EB7" w:rsidRPr="001F7EB7">
              <w:rPr>
                <w:color w:val="052635"/>
              </w:rPr>
              <w:t>илых индивидуальных</w:t>
            </w:r>
          </w:p>
        </w:tc>
        <w:tc>
          <w:tcPr>
            <w:tcW w:w="4501" w:type="dxa"/>
          </w:tcPr>
          <w:p w:rsidR="001F7EB7" w:rsidRDefault="00F518EB" w:rsidP="001F7EB7">
            <w:pPr>
              <w:ind w:right="-21"/>
              <w:jc w:val="both"/>
            </w:pPr>
            <w:r>
              <w:t>-</w:t>
            </w:r>
          </w:p>
        </w:tc>
      </w:tr>
      <w:tr w:rsidR="001F7EB7" w:rsidRPr="00282A1E" w:rsidTr="008C195E">
        <w:tc>
          <w:tcPr>
            <w:tcW w:w="5070" w:type="dxa"/>
          </w:tcPr>
          <w:p w:rsidR="001F7EB7" w:rsidRPr="001F7EB7" w:rsidRDefault="00786F75" w:rsidP="001F7EB7">
            <w:pPr>
              <w:ind w:right="-21"/>
              <w:jc w:val="both"/>
              <w:rPr>
                <w:color w:val="052635"/>
              </w:rPr>
            </w:pPr>
            <w:r>
              <w:rPr>
                <w:color w:val="052635"/>
              </w:rPr>
              <w:t>ж</w:t>
            </w:r>
            <w:r w:rsidR="001F7EB7" w:rsidRPr="001F7EB7">
              <w:rPr>
                <w:color w:val="052635"/>
              </w:rPr>
              <w:t>илых муниципальных</w:t>
            </w:r>
          </w:p>
        </w:tc>
        <w:tc>
          <w:tcPr>
            <w:tcW w:w="4501" w:type="dxa"/>
          </w:tcPr>
          <w:p w:rsidR="001F7EB7" w:rsidRDefault="00F518EB" w:rsidP="001F7EB7">
            <w:pPr>
              <w:ind w:right="-21"/>
              <w:jc w:val="both"/>
            </w:pPr>
            <w:r>
              <w:t>-</w:t>
            </w:r>
          </w:p>
        </w:tc>
      </w:tr>
      <w:tr w:rsidR="001F7EB7" w:rsidRPr="00282A1E" w:rsidTr="008C195E">
        <w:tc>
          <w:tcPr>
            <w:tcW w:w="5070" w:type="dxa"/>
          </w:tcPr>
          <w:p w:rsidR="001F7EB7" w:rsidRPr="001F7EB7" w:rsidRDefault="001F7EB7" w:rsidP="001F7EB7">
            <w:pPr>
              <w:ind w:right="-21"/>
              <w:jc w:val="both"/>
              <w:rPr>
                <w:color w:val="052635"/>
              </w:rPr>
            </w:pPr>
            <w:r>
              <w:rPr>
                <w:color w:val="052635"/>
              </w:rPr>
              <w:t>с</w:t>
            </w:r>
            <w:r w:rsidRPr="001F7EB7">
              <w:rPr>
                <w:color w:val="052635"/>
              </w:rPr>
              <w:t>оциальных</w:t>
            </w:r>
          </w:p>
        </w:tc>
        <w:tc>
          <w:tcPr>
            <w:tcW w:w="4501" w:type="dxa"/>
          </w:tcPr>
          <w:p w:rsidR="001F7EB7" w:rsidRDefault="00F518EB" w:rsidP="001F7EB7">
            <w:pPr>
              <w:ind w:right="-21"/>
              <w:jc w:val="both"/>
            </w:pPr>
            <w:r>
              <w:t>1200</w:t>
            </w:r>
          </w:p>
        </w:tc>
      </w:tr>
      <w:tr w:rsidR="00F518EB" w:rsidRPr="00282A1E" w:rsidTr="008C195E">
        <w:tc>
          <w:tcPr>
            <w:tcW w:w="5070" w:type="dxa"/>
          </w:tcPr>
          <w:p w:rsidR="00F518EB" w:rsidRDefault="00F518EB" w:rsidP="001F7EB7">
            <w:pPr>
              <w:ind w:right="-21"/>
              <w:jc w:val="both"/>
              <w:rPr>
                <w:color w:val="052635"/>
              </w:rPr>
            </w:pPr>
            <w:r>
              <w:rPr>
                <w:color w:val="052635"/>
              </w:rPr>
              <w:t>производственных</w:t>
            </w:r>
          </w:p>
        </w:tc>
        <w:tc>
          <w:tcPr>
            <w:tcW w:w="4501" w:type="dxa"/>
          </w:tcPr>
          <w:p w:rsidR="00F518EB" w:rsidRDefault="00F518EB" w:rsidP="001F7EB7">
            <w:pPr>
              <w:ind w:right="-21"/>
              <w:jc w:val="both"/>
            </w:pPr>
            <w:r>
              <w:t>-</w:t>
            </w:r>
          </w:p>
        </w:tc>
      </w:tr>
      <w:tr w:rsidR="00F518EB" w:rsidRPr="00282A1E" w:rsidTr="00F518EB">
        <w:tc>
          <w:tcPr>
            <w:tcW w:w="5070" w:type="dxa"/>
          </w:tcPr>
          <w:p w:rsidR="00F518EB" w:rsidRDefault="00F518EB" w:rsidP="00F518EB">
            <w:pPr>
              <w:ind w:right="-21"/>
              <w:jc w:val="both"/>
              <w:rPr>
                <w:color w:val="052635"/>
              </w:rPr>
            </w:pPr>
            <w:r>
              <w:rPr>
                <w:color w:val="052635"/>
              </w:rPr>
              <w:t>Число зданий оборудованных централизованным горячим водоснабжением, единиц, общая площадь, кв.м</w:t>
            </w:r>
          </w:p>
        </w:tc>
        <w:tc>
          <w:tcPr>
            <w:tcW w:w="4501" w:type="dxa"/>
            <w:vAlign w:val="center"/>
          </w:tcPr>
          <w:p w:rsidR="00F518EB" w:rsidRDefault="00F518EB" w:rsidP="00F518EB">
            <w:pPr>
              <w:ind w:right="-21"/>
            </w:pPr>
            <w:r>
              <w:t>-</w:t>
            </w:r>
          </w:p>
        </w:tc>
      </w:tr>
      <w:tr w:rsidR="001F7EB7" w:rsidRPr="00282A1E" w:rsidTr="008C195E">
        <w:tc>
          <w:tcPr>
            <w:tcW w:w="5070" w:type="dxa"/>
          </w:tcPr>
          <w:p w:rsidR="001F7EB7" w:rsidRPr="001F7EB7" w:rsidRDefault="001F7EB7" w:rsidP="001F7EB7">
            <w:pPr>
              <w:ind w:right="-21"/>
              <w:jc w:val="both"/>
              <w:rPr>
                <w:color w:val="052635"/>
                <w:u w:val="single"/>
              </w:rPr>
            </w:pPr>
            <w:r w:rsidRPr="001F7EB7">
              <w:rPr>
                <w:color w:val="052635"/>
                <w:u w:val="single"/>
              </w:rPr>
              <w:t>Обеспеченность жилого фонда</w:t>
            </w:r>
            <w:r>
              <w:rPr>
                <w:color w:val="052635"/>
                <w:u w:val="single"/>
              </w:rPr>
              <w:t xml:space="preserve"> </w:t>
            </w:r>
            <w:r w:rsidRPr="001F7EB7">
              <w:rPr>
                <w:color w:val="052635"/>
                <w:u w:val="single"/>
              </w:rPr>
              <w:t>инженерным оборудованием</w:t>
            </w:r>
            <w:r>
              <w:rPr>
                <w:color w:val="052635"/>
                <w:u w:val="single"/>
              </w:rPr>
              <w:t xml:space="preserve"> </w:t>
            </w:r>
            <w:r w:rsidR="00B50398">
              <w:rPr>
                <w:color w:val="052635"/>
                <w:u w:val="single"/>
              </w:rPr>
              <w:t xml:space="preserve">в </w:t>
            </w:r>
            <w:r w:rsidRPr="001F7EB7">
              <w:rPr>
                <w:color w:val="052635"/>
                <w:u w:val="single"/>
              </w:rPr>
              <w:t>% от общего</w:t>
            </w:r>
            <w:r>
              <w:rPr>
                <w:color w:val="052635"/>
                <w:u w:val="single"/>
              </w:rPr>
              <w:t xml:space="preserve"> </w:t>
            </w:r>
            <w:r w:rsidRPr="001F7EB7">
              <w:rPr>
                <w:color w:val="052635"/>
                <w:u w:val="single"/>
              </w:rPr>
              <w:t>количества</w:t>
            </w:r>
            <w:r>
              <w:rPr>
                <w:color w:val="052635"/>
                <w:u w:val="single"/>
              </w:rPr>
              <w:t xml:space="preserve"> </w:t>
            </w:r>
            <w:r w:rsidRPr="001F7EB7">
              <w:rPr>
                <w:color w:val="052635"/>
                <w:u w:val="single"/>
              </w:rPr>
              <w:t>жилого фонда</w:t>
            </w:r>
          </w:p>
        </w:tc>
        <w:tc>
          <w:tcPr>
            <w:tcW w:w="4501" w:type="dxa"/>
          </w:tcPr>
          <w:p w:rsidR="001F7EB7" w:rsidRPr="001F7EB7" w:rsidRDefault="001F7EB7" w:rsidP="001F7EB7">
            <w:pPr>
              <w:ind w:right="-21"/>
              <w:jc w:val="both"/>
              <w:rPr>
                <w:color w:val="052635"/>
              </w:rPr>
            </w:pPr>
          </w:p>
        </w:tc>
      </w:tr>
      <w:tr w:rsidR="001F7EB7" w:rsidRPr="00282A1E" w:rsidTr="008C195E">
        <w:tc>
          <w:tcPr>
            <w:tcW w:w="5070" w:type="dxa"/>
          </w:tcPr>
          <w:p w:rsidR="001F7EB7" w:rsidRPr="001F7EB7" w:rsidRDefault="001F7EB7" w:rsidP="001F7EB7">
            <w:pPr>
              <w:ind w:right="-21"/>
              <w:jc w:val="both"/>
              <w:rPr>
                <w:color w:val="052635"/>
              </w:rPr>
            </w:pPr>
            <w:r w:rsidRPr="001F7EB7">
              <w:rPr>
                <w:color w:val="052635"/>
              </w:rPr>
              <w:t>- централизованным теплоснабжением</w:t>
            </w:r>
          </w:p>
        </w:tc>
        <w:tc>
          <w:tcPr>
            <w:tcW w:w="4501" w:type="dxa"/>
          </w:tcPr>
          <w:p w:rsidR="001F7EB7" w:rsidRPr="001F7EB7" w:rsidRDefault="00F518EB" w:rsidP="001F7EB7">
            <w:pPr>
              <w:ind w:right="-21"/>
              <w:jc w:val="both"/>
              <w:rPr>
                <w:color w:val="052635"/>
              </w:rPr>
            </w:pPr>
            <w:r>
              <w:rPr>
                <w:color w:val="052635"/>
              </w:rPr>
              <w:t xml:space="preserve">0 </w:t>
            </w:r>
            <w:r w:rsidR="008C195E">
              <w:rPr>
                <w:color w:val="052635"/>
              </w:rPr>
              <w:t>%</w:t>
            </w:r>
          </w:p>
        </w:tc>
      </w:tr>
      <w:tr w:rsidR="001F7EB7" w:rsidRPr="00282A1E" w:rsidTr="008C195E">
        <w:tc>
          <w:tcPr>
            <w:tcW w:w="5070" w:type="dxa"/>
          </w:tcPr>
          <w:p w:rsidR="001F7EB7" w:rsidRPr="001F7EB7" w:rsidRDefault="001F7EB7" w:rsidP="001F7EB7">
            <w:pPr>
              <w:ind w:right="-21"/>
              <w:jc w:val="both"/>
              <w:rPr>
                <w:color w:val="052635"/>
              </w:rPr>
            </w:pPr>
            <w:r w:rsidRPr="001F7EB7">
              <w:rPr>
                <w:color w:val="052635"/>
              </w:rPr>
              <w:t>- централизованным горячим водоснабжением</w:t>
            </w:r>
          </w:p>
        </w:tc>
        <w:tc>
          <w:tcPr>
            <w:tcW w:w="4501" w:type="dxa"/>
          </w:tcPr>
          <w:p w:rsidR="001F7EB7" w:rsidRPr="001F7EB7" w:rsidRDefault="00753D24" w:rsidP="001F7EB7">
            <w:pPr>
              <w:ind w:right="-21"/>
              <w:jc w:val="both"/>
              <w:rPr>
                <w:color w:val="052635"/>
              </w:rPr>
            </w:pPr>
            <w:r>
              <w:rPr>
                <w:color w:val="052635"/>
              </w:rPr>
              <w:t>0</w:t>
            </w:r>
            <w:r w:rsidR="00F518EB">
              <w:rPr>
                <w:color w:val="052635"/>
              </w:rPr>
              <w:t xml:space="preserve"> </w:t>
            </w:r>
            <w:r>
              <w:rPr>
                <w:color w:val="052635"/>
              </w:rPr>
              <w:t>%</w:t>
            </w:r>
          </w:p>
        </w:tc>
      </w:tr>
      <w:tr w:rsidR="001F7EB7" w:rsidRPr="00282A1E" w:rsidTr="008C195E">
        <w:tc>
          <w:tcPr>
            <w:tcW w:w="5070" w:type="dxa"/>
          </w:tcPr>
          <w:p w:rsidR="001F7EB7" w:rsidRPr="001F7EB7" w:rsidRDefault="001F7EB7" w:rsidP="001F7EB7">
            <w:pPr>
              <w:ind w:right="-21"/>
              <w:jc w:val="both"/>
              <w:rPr>
                <w:color w:val="052635"/>
              </w:rPr>
            </w:pPr>
            <w:r w:rsidRPr="001F7EB7">
              <w:rPr>
                <w:color w:val="052635"/>
              </w:rPr>
              <w:t>- централизованным водопроводом</w:t>
            </w:r>
          </w:p>
        </w:tc>
        <w:tc>
          <w:tcPr>
            <w:tcW w:w="4501" w:type="dxa"/>
          </w:tcPr>
          <w:p w:rsidR="001F7EB7" w:rsidRPr="001F7EB7" w:rsidRDefault="00F518EB" w:rsidP="001F7EB7">
            <w:pPr>
              <w:ind w:right="-21"/>
              <w:jc w:val="both"/>
              <w:rPr>
                <w:color w:val="052635"/>
              </w:rPr>
            </w:pPr>
            <w:r>
              <w:rPr>
                <w:color w:val="052635"/>
              </w:rPr>
              <w:t>10</w:t>
            </w:r>
            <w:r w:rsidR="008C195E">
              <w:rPr>
                <w:color w:val="052635"/>
              </w:rPr>
              <w:t>0</w:t>
            </w:r>
            <w:r>
              <w:rPr>
                <w:color w:val="052635"/>
              </w:rPr>
              <w:t xml:space="preserve"> </w:t>
            </w:r>
            <w:r w:rsidR="008C195E">
              <w:rPr>
                <w:color w:val="052635"/>
              </w:rPr>
              <w:t>%</w:t>
            </w:r>
          </w:p>
        </w:tc>
      </w:tr>
      <w:tr w:rsidR="001F7EB7" w:rsidRPr="00282A1E" w:rsidTr="008C195E">
        <w:tc>
          <w:tcPr>
            <w:tcW w:w="5070" w:type="dxa"/>
          </w:tcPr>
          <w:p w:rsidR="001F7EB7" w:rsidRPr="001F7EB7" w:rsidRDefault="001F7EB7" w:rsidP="001F7EB7">
            <w:pPr>
              <w:ind w:right="-21"/>
              <w:jc w:val="both"/>
              <w:rPr>
                <w:color w:val="052635"/>
              </w:rPr>
            </w:pPr>
            <w:r w:rsidRPr="001F7EB7">
              <w:rPr>
                <w:color w:val="052635"/>
              </w:rPr>
              <w:t>- централизованной канализацией</w:t>
            </w:r>
          </w:p>
        </w:tc>
        <w:tc>
          <w:tcPr>
            <w:tcW w:w="4501" w:type="dxa"/>
          </w:tcPr>
          <w:p w:rsidR="001F7EB7" w:rsidRPr="001F7EB7" w:rsidRDefault="008C195E" w:rsidP="001F7EB7">
            <w:pPr>
              <w:ind w:right="-21"/>
              <w:jc w:val="both"/>
              <w:rPr>
                <w:color w:val="052635"/>
              </w:rPr>
            </w:pPr>
            <w:r>
              <w:rPr>
                <w:color w:val="052635"/>
              </w:rPr>
              <w:t>0</w:t>
            </w:r>
            <w:r w:rsidR="00F518EB">
              <w:rPr>
                <w:color w:val="052635"/>
              </w:rPr>
              <w:t xml:space="preserve"> </w:t>
            </w:r>
            <w:r>
              <w:rPr>
                <w:color w:val="052635"/>
              </w:rPr>
              <w:t>%</w:t>
            </w:r>
          </w:p>
        </w:tc>
      </w:tr>
      <w:tr w:rsidR="001F7EB7" w:rsidRPr="00282A1E" w:rsidTr="008C195E">
        <w:tc>
          <w:tcPr>
            <w:tcW w:w="5070" w:type="dxa"/>
          </w:tcPr>
          <w:p w:rsidR="001F7EB7" w:rsidRPr="001F7EB7" w:rsidRDefault="001F7EB7" w:rsidP="001F7EB7">
            <w:pPr>
              <w:ind w:right="-21"/>
              <w:jc w:val="both"/>
              <w:rPr>
                <w:color w:val="052635"/>
              </w:rPr>
            </w:pPr>
            <w:r w:rsidRPr="001F7EB7">
              <w:rPr>
                <w:color w:val="052635"/>
              </w:rPr>
              <w:t>- индивидуальным теплоснабжением</w:t>
            </w:r>
          </w:p>
        </w:tc>
        <w:tc>
          <w:tcPr>
            <w:tcW w:w="4501" w:type="dxa"/>
          </w:tcPr>
          <w:p w:rsidR="001F7EB7" w:rsidRPr="001F7EB7" w:rsidRDefault="00753D24" w:rsidP="001F7EB7">
            <w:pPr>
              <w:ind w:right="-21"/>
              <w:jc w:val="both"/>
              <w:rPr>
                <w:color w:val="052635"/>
              </w:rPr>
            </w:pPr>
            <w:r>
              <w:rPr>
                <w:color w:val="052635"/>
              </w:rPr>
              <w:t>100</w:t>
            </w:r>
            <w:r w:rsidR="00F518EB">
              <w:rPr>
                <w:color w:val="052635"/>
              </w:rPr>
              <w:t xml:space="preserve"> </w:t>
            </w:r>
            <w:r>
              <w:rPr>
                <w:color w:val="052635"/>
              </w:rPr>
              <w:t>%</w:t>
            </w:r>
          </w:p>
        </w:tc>
      </w:tr>
      <w:tr w:rsidR="001F7EB7" w:rsidRPr="00282A1E" w:rsidTr="008C195E">
        <w:tc>
          <w:tcPr>
            <w:tcW w:w="5070" w:type="dxa"/>
          </w:tcPr>
          <w:p w:rsidR="001F7EB7" w:rsidRPr="001F7EB7" w:rsidRDefault="001F7EB7" w:rsidP="001F7EB7">
            <w:pPr>
              <w:ind w:right="-21"/>
              <w:jc w:val="both"/>
              <w:rPr>
                <w:color w:val="052635"/>
              </w:rPr>
            </w:pPr>
            <w:r w:rsidRPr="001F7EB7">
              <w:rPr>
                <w:color w:val="052635"/>
              </w:rPr>
              <w:t>- индивидуальным горячим водоснабжением</w:t>
            </w:r>
          </w:p>
        </w:tc>
        <w:tc>
          <w:tcPr>
            <w:tcW w:w="4501" w:type="dxa"/>
          </w:tcPr>
          <w:p w:rsidR="001F7EB7" w:rsidRPr="001F7EB7" w:rsidRDefault="00F518EB" w:rsidP="001F7EB7">
            <w:pPr>
              <w:ind w:right="-21"/>
              <w:jc w:val="both"/>
              <w:rPr>
                <w:color w:val="052635"/>
              </w:rPr>
            </w:pPr>
            <w:r>
              <w:rPr>
                <w:color w:val="052635"/>
              </w:rPr>
              <w:t xml:space="preserve">30 </w:t>
            </w:r>
            <w:r w:rsidR="00753D24">
              <w:rPr>
                <w:color w:val="052635"/>
              </w:rPr>
              <w:t>%</w:t>
            </w:r>
          </w:p>
        </w:tc>
      </w:tr>
      <w:tr w:rsidR="001F7EB7" w:rsidRPr="00282A1E" w:rsidTr="008C195E">
        <w:tc>
          <w:tcPr>
            <w:tcW w:w="5070" w:type="dxa"/>
          </w:tcPr>
          <w:p w:rsidR="001F7EB7" w:rsidRPr="001F7EB7" w:rsidRDefault="001F7EB7" w:rsidP="001F7EB7">
            <w:pPr>
              <w:ind w:right="-21"/>
              <w:jc w:val="both"/>
              <w:rPr>
                <w:color w:val="052635"/>
              </w:rPr>
            </w:pPr>
            <w:r w:rsidRPr="001F7EB7">
              <w:rPr>
                <w:color w:val="052635"/>
              </w:rPr>
              <w:t>- индивидуальным источником водоснабжения</w:t>
            </w:r>
          </w:p>
        </w:tc>
        <w:tc>
          <w:tcPr>
            <w:tcW w:w="4501" w:type="dxa"/>
          </w:tcPr>
          <w:p w:rsidR="001F7EB7" w:rsidRPr="001F7EB7" w:rsidRDefault="00F518EB" w:rsidP="001F7EB7">
            <w:pPr>
              <w:ind w:right="-21"/>
              <w:jc w:val="both"/>
              <w:rPr>
                <w:color w:val="052635"/>
              </w:rPr>
            </w:pPr>
            <w:r>
              <w:rPr>
                <w:color w:val="052635"/>
              </w:rPr>
              <w:t>0 %</w:t>
            </w:r>
          </w:p>
        </w:tc>
      </w:tr>
      <w:tr w:rsidR="001F7EB7" w:rsidRPr="00282A1E" w:rsidTr="008C195E">
        <w:tc>
          <w:tcPr>
            <w:tcW w:w="5070" w:type="dxa"/>
          </w:tcPr>
          <w:p w:rsidR="001F7EB7" w:rsidRPr="001F7EB7" w:rsidRDefault="001F7EB7" w:rsidP="001F7EB7">
            <w:pPr>
              <w:ind w:right="-21"/>
              <w:jc w:val="both"/>
              <w:rPr>
                <w:color w:val="052635"/>
              </w:rPr>
            </w:pPr>
            <w:r w:rsidRPr="001F7EB7">
              <w:rPr>
                <w:color w:val="052635"/>
              </w:rPr>
              <w:t>- газом</w:t>
            </w:r>
          </w:p>
        </w:tc>
        <w:tc>
          <w:tcPr>
            <w:tcW w:w="4501" w:type="dxa"/>
          </w:tcPr>
          <w:p w:rsidR="001F7EB7" w:rsidRPr="001F7EB7" w:rsidRDefault="008C195E" w:rsidP="001F7EB7">
            <w:pPr>
              <w:ind w:right="-21"/>
              <w:jc w:val="both"/>
              <w:rPr>
                <w:color w:val="052635"/>
              </w:rPr>
            </w:pPr>
            <w:r>
              <w:rPr>
                <w:color w:val="052635"/>
              </w:rPr>
              <w:t>100%</w:t>
            </w:r>
          </w:p>
        </w:tc>
      </w:tr>
    </w:tbl>
    <w:p w:rsidR="00E7171E" w:rsidRDefault="00E7171E" w:rsidP="00A66908">
      <w:pPr>
        <w:ind w:firstLine="709"/>
        <w:jc w:val="both"/>
        <w:rPr>
          <w:sz w:val="28"/>
          <w:szCs w:val="28"/>
        </w:rPr>
      </w:pPr>
    </w:p>
    <w:p w:rsidR="00DA47C8" w:rsidRPr="00A66908" w:rsidRDefault="00AD7EAA" w:rsidP="00A66908">
      <w:pPr>
        <w:ind w:firstLine="709"/>
        <w:jc w:val="both"/>
        <w:rPr>
          <w:sz w:val="28"/>
          <w:szCs w:val="28"/>
        </w:rPr>
      </w:pPr>
      <w:r w:rsidRPr="00A66908">
        <w:rPr>
          <w:sz w:val="28"/>
          <w:szCs w:val="28"/>
        </w:rPr>
        <w:lastRenderedPageBreak/>
        <w:t xml:space="preserve">На момент разработки схемы теплоснабжения на </w:t>
      </w:r>
      <w:r w:rsidR="00781169">
        <w:rPr>
          <w:sz w:val="28"/>
          <w:szCs w:val="28"/>
        </w:rPr>
        <w:t xml:space="preserve"> источниках тепла: </w:t>
      </w:r>
      <w:r w:rsidR="00B50398">
        <w:rPr>
          <w:sz w:val="28"/>
          <w:szCs w:val="28"/>
        </w:rPr>
        <w:t xml:space="preserve">центральные </w:t>
      </w:r>
      <w:r w:rsidR="00AF3FFA">
        <w:rPr>
          <w:sz w:val="28"/>
          <w:szCs w:val="28"/>
        </w:rPr>
        <w:t>котельн</w:t>
      </w:r>
      <w:r w:rsidR="00B50398">
        <w:rPr>
          <w:sz w:val="28"/>
          <w:szCs w:val="28"/>
        </w:rPr>
        <w:t>ые</w:t>
      </w:r>
      <w:r w:rsidR="00272FA6">
        <w:rPr>
          <w:sz w:val="28"/>
          <w:szCs w:val="28"/>
        </w:rPr>
        <w:t xml:space="preserve"> </w:t>
      </w:r>
      <w:r w:rsidRPr="00A66908">
        <w:rPr>
          <w:sz w:val="28"/>
          <w:szCs w:val="28"/>
        </w:rPr>
        <w:t>в</w:t>
      </w:r>
      <w:r w:rsidR="00272FA6">
        <w:rPr>
          <w:sz w:val="28"/>
          <w:szCs w:val="28"/>
        </w:rPr>
        <w:t xml:space="preserve"> </w:t>
      </w:r>
      <w:r w:rsidRPr="00A66908">
        <w:rPr>
          <w:sz w:val="28"/>
          <w:szCs w:val="28"/>
        </w:rPr>
        <w:t xml:space="preserve">качестве топлива используется природный газ. </w:t>
      </w:r>
    </w:p>
    <w:p w:rsidR="00770BC7" w:rsidRDefault="000D7827" w:rsidP="00A669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Потребное количество топлива для теплоснабжения</w:t>
      </w:r>
      <w:r w:rsidR="00B156EC">
        <w:rPr>
          <w:sz w:val="28"/>
          <w:szCs w:val="28"/>
        </w:rPr>
        <w:t xml:space="preserve"> МО</w:t>
      </w:r>
      <w:r>
        <w:rPr>
          <w:sz w:val="28"/>
          <w:szCs w:val="28"/>
        </w:rPr>
        <w:t xml:space="preserve"> </w:t>
      </w:r>
      <w:r w:rsidR="00C12B88" w:rsidRPr="002A624C">
        <w:rPr>
          <w:bCs/>
          <w:sz w:val="28"/>
          <w:szCs w:val="28"/>
        </w:rPr>
        <w:t>Федоровский</w:t>
      </w:r>
      <w:r w:rsidR="00C12B88" w:rsidRPr="00775FCA">
        <w:rPr>
          <w:sz w:val="28"/>
          <w:szCs w:val="28"/>
        </w:rPr>
        <w:t xml:space="preserve"> </w:t>
      </w:r>
      <w:r w:rsidR="00B156EC">
        <w:rPr>
          <w:sz w:val="28"/>
          <w:szCs w:val="28"/>
        </w:rPr>
        <w:t>сельсовет</w:t>
      </w:r>
      <w:r>
        <w:rPr>
          <w:sz w:val="28"/>
          <w:szCs w:val="28"/>
        </w:rPr>
        <w:t xml:space="preserve"> </w:t>
      </w:r>
      <w:r w:rsidR="00AA4EAD" w:rsidRPr="00A66908">
        <w:rPr>
          <w:sz w:val="28"/>
          <w:szCs w:val="28"/>
        </w:rPr>
        <w:t>представлен</w:t>
      </w:r>
      <w:r>
        <w:rPr>
          <w:sz w:val="28"/>
          <w:szCs w:val="28"/>
        </w:rPr>
        <w:t>о</w:t>
      </w:r>
      <w:r w:rsidR="006C4FB3" w:rsidRPr="00A66908">
        <w:rPr>
          <w:sz w:val="28"/>
          <w:szCs w:val="28"/>
        </w:rPr>
        <w:t xml:space="preserve"> в таблице</w:t>
      </w:r>
      <w:r w:rsidR="00010D46">
        <w:rPr>
          <w:sz w:val="28"/>
          <w:szCs w:val="28"/>
        </w:rPr>
        <w:t xml:space="preserve"> 2.</w:t>
      </w:r>
    </w:p>
    <w:p w:rsidR="00DF5F1B" w:rsidRDefault="00DF5F1B" w:rsidP="00A66908">
      <w:pPr>
        <w:ind w:firstLine="709"/>
        <w:jc w:val="both"/>
        <w:rPr>
          <w:sz w:val="28"/>
          <w:szCs w:val="28"/>
        </w:rPr>
      </w:pPr>
    </w:p>
    <w:p w:rsidR="00B22FF1" w:rsidRDefault="00B81635" w:rsidP="00DF5F1B">
      <w:pPr>
        <w:jc w:val="both"/>
        <w:rPr>
          <w:sz w:val="28"/>
          <w:szCs w:val="28"/>
        </w:rPr>
      </w:pPr>
      <w:r w:rsidRPr="00010D46">
        <w:rPr>
          <w:b/>
          <w:sz w:val="28"/>
          <w:szCs w:val="28"/>
        </w:rPr>
        <w:t>Таблица 2</w:t>
      </w:r>
      <w:r>
        <w:rPr>
          <w:sz w:val="28"/>
          <w:szCs w:val="28"/>
        </w:rPr>
        <w:t xml:space="preserve"> – </w:t>
      </w:r>
      <w:r w:rsidRPr="00194BDE">
        <w:rPr>
          <w:sz w:val="28"/>
          <w:szCs w:val="28"/>
        </w:rPr>
        <w:t>Потребное количество топлива для теплоснабжения</w:t>
      </w:r>
    </w:p>
    <w:p w:rsidR="00DF5F1B" w:rsidRDefault="00DF5F1B" w:rsidP="00DF5F1B">
      <w:pPr>
        <w:jc w:val="both"/>
        <w:rPr>
          <w:color w:val="052635"/>
          <w:sz w:val="28"/>
          <w:szCs w:val="28"/>
        </w:rPr>
      </w:pPr>
    </w:p>
    <w:tbl>
      <w:tblPr>
        <w:tblW w:w="9417" w:type="dxa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11"/>
        <w:gridCol w:w="1355"/>
        <w:gridCol w:w="931"/>
        <w:gridCol w:w="931"/>
        <w:gridCol w:w="931"/>
        <w:gridCol w:w="931"/>
        <w:gridCol w:w="931"/>
        <w:gridCol w:w="974"/>
        <w:gridCol w:w="974"/>
      </w:tblGrid>
      <w:tr w:rsidR="002D42E2" w:rsidRPr="002D42E2" w:rsidTr="002D42E2">
        <w:trPr>
          <w:jc w:val="center"/>
        </w:trPr>
        <w:tc>
          <w:tcPr>
            <w:tcW w:w="1678" w:type="dxa"/>
            <w:vAlign w:val="center"/>
          </w:tcPr>
          <w:p w:rsidR="002D42E2" w:rsidRPr="002D42E2" w:rsidRDefault="002D42E2" w:rsidP="005770C2">
            <w:pPr>
              <w:ind w:right="-21"/>
              <w:jc w:val="center"/>
              <w:rPr>
                <w:b/>
                <w:color w:val="052635"/>
              </w:rPr>
            </w:pPr>
            <w:r w:rsidRPr="002D42E2">
              <w:rPr>
                <w:b/>
                <w:color w:val="052635"/>
              </w:rPr>
              <w:t>Котельная, вид топлива</w:t>
            </w:r>
          </w:p>
        </w:tc>
        <w:tc>
          <w:tcPr>
            <w:tcW w:w="1355" w:type="dxa"/>
            <w:vAlign w:val="center"/>
          </w:tcPr>
          <w:p w:rsidR="002D42E2" w:rsidRPr="002D42E2" w:rsidRDefault="002D42E2" w:rsidP="005770C2">
            <w:pPr>
              <w:ind w:right="-21"/>
              <w:jc w:val="center"/>
              <w:rPr>
                <w:b/>
                <w:color w:val="052635"/>
              </w:rPr>
            </w:pPr>
            <w:r w:rsidRPr="002D42E2">
              <w:rPr>
                <w:b/>
                <w:color w:val="052635"/>
              </w:rPr>
              <w:t>Ед. измерений</w:t>
            </w:r>
          </w:p>
        </w:tc>
        <w:tc>
          <w:tcPr>
            <w:tcW w:w="931" w:type="dxa"/>
            <w:vAlign w:val="center"/>
          </w:tcPr>
          <w:p w:rsidR="002D42E2" w:rsidRPr="002D42E2" w:rsidRDefault="002D42E2" w:rsidP="005770C2">
            <w:pPr>
              <w:ind w:right="-21"/>
              <w:jc w:val="center"/>
              <w:rPr>
                <w:b/>
                <w:color w:val="052635"/>
              </w:rPr>
            </w:pPr>
            <w:r w:rsidRPr="002D42E2">
              <w:rPr>
                <w:b/>
                <w:color w:val="052635"/>
              </w:rPr>
              <w:t>2013</w:t>
            </w:r>
          </w:p>
        </w:tc>
        <w:tc>
          <w:tcPr>
            <w:tcW w:w="877" w:type="dxa"/>
            <w:vAlign w:val="center"/>
          </w:tcPr>
          <w:p w:rsidR="002D42E2" w:rsidRPr="002D42E2" w:rsidRDefault="002D42E2" w:rsidP="005770C2">
            <w:pPr>
              <w:ind w:right="-21"/>
              <w:jc w:val="center"/>
              <w:rPr>
                <w:b/>
                <w:color w:val="052635"/>
              </w:rPr>
            </w:pPr>
            <w:r w:rsidRPr="002D42E2">
              <w:rPr>
                <w:b/>
                <w:color w:val="052635"/>
              </w:rPr>
              <w:t>2014</w:t>
            </w:r>
          </w:p>
        </w:tc>
        <w:tc>
          <w:tcPr>
            <w:tcW w:w="876" w:type="dxa"/>
            <w:vAlign w:val="center"/>
          </w:tcPr>
          <w:p w:rsidR="002D42E2" w:rsidRPr="002D42E2" w:rsidRDefault="002D42E2" w:rsidP="005770C2">
            <w:pPr>
              <w:ind w:right="-21"/>
              <w:jc w:val="center"/>
              <w:rPr>
                <w:b/>
                <w:color w:val="052635"/>
              </w:rPr>
            </w:pPr>
            <w:r w:rsidRPr="002D42E2">
              <w:rPr>
                <w:b/>
                <w:color w:val="052635"/>
              </w:rPr>
              <w:t>2015</w:t>
            </w:r>
          </w:p>
        </w:tc>
        <w:tc>
          <w:tcPr>
            <w:tcW w:w="876" w:type="dxa"/>
            <w:vAlign w:val="center"/>
          </w:tcPr>
          <w:p w:rsidR="002D42E2" w:rsidRPr="002D42E2" w:rsidRDefault="002D42E2" w:rsidP="005770C2">
            <w:pPr>
              <w:ind w:right="-21"/>
              <w:jc w:val="center"/>
              <w:rPr>
                <w:b/>
                <w:color w:val="052635"/>
              </w:rPr>
            </w:pPr>
            <w:r w:rsidRPr="002D42E2">
              <w:rPr>
                <w:b/>
                <w:color w:val="052635"/>
              </w:rPr>
              <w:t>2016</w:t>
            </w:r>
          </w:p>
        </w:tc>
        <w:tc>
          <w:tcPr>
            <w:tcW w:w="876" w:type="dxa"/>
            <w:vAlign w:val="center"/>
          </w:tcPr>
          <w:p w:rsidR="002D42E2" w:rsidRPr="002D42E2" w:rsidRDefault="002D42E2" w:rsidP="005770C2">
            <w:pPr>
              <w:ind w:right="-21"/>
              <w:jc w:val="center"/>
              <w:rPr>
                <w:b/>
                <w:color w:val="052635"/>
              </w:rPr>
            </w:pPr>
            <w:r w:rsidRPr="002D42E2">
              <w:rPr>
                <w:b/>
                <w:color w:val="052635"/>
              </w:rPr>
              <w:t>2017</w:t>
            </w:r>
          </w:p>
        </w:tc>
        <w:tc>
          <w:tcPr>
            <w:tcW w:w="974" w:type="dxa"/>
            <w:vAlign w:val="center"/>
          </w:tcPr>
          <w:p w:rsidR="002D42E2" w:rsidRPr="002D42E2" w:rsidRDefault="002D42E2" w:rsidP="005770C2">
            <w:pPr>
              <w:autoSpaceDE w:val="0"/>
              <w:autoSpaceDN w:val="0"/>
              <w:adjustRightInd w:val="0"/>
              <w:jc w:val="center"/>
              <w:rPr>
                <w:rFonts w:eastAsia="Times New Roman,Bold"/>
                <w:b/>
              </w:rPr>
            </w:pPr>
            <w:r w:rsidRPr="002D42E2">
              <w:rPr>
                <w:rFonts w:eastAsia="Times New Roman,Bold"/>
                <w:b/>
                <w:bCs/>
              </w:rPr>
              <w:t>2018-2022гг.</w:t>
            </w:r>
          </w:p>
        </w:tc>
        <w:tc>
          <w:tcPr>
            <w:tcW w:w="974" w:type="dxa"/>
            <w:vAlign w:val="center"/>
          </w:tcPr>
          <w:p w:rsidR="002D42E2" w:rsidRPr="002D42E2" w:rsidRDefault="002D42E2" w:rsidP="005770C2">
            <w:pPr>
              <w:autoSpaceDE w:val="0"/>
              <w:autoSpaceDN w:val="0"/>
              <w:adjustRightInd w:val="0"/>
              <w:jc w:val="center"/>
              <w:rPr>
                <w:rFonts w:eastAsia="Times New Roman,Bold"/>
                <w:b/>
                <w:bCs/>
              </w:rPr>
            </w:pPr>
            <w:r w:rsidRPr="002D42E2">
              <w:rPr>
                <w:rFonts w:eastAsia="Times New Roman,Bold"/>
                <w:b/>
                <w:bCs/>
              </w:rPr>
              <w:t>2023-2029гг.</w:t>
            </w:r>
          </w:p>
        </w:tc>
      </w:tr>
      <w:tr w:rsidR="002D42E2" w:rsidRPr="002D42E2" w:rsidTr="002D42E2">
        <w:trPr>
          <w:jc w:val="center"/>
        </w:trPr>
        <w:tc>
          <w:tcPr>
            <w:tcW w:w="1678" w:type="dxa"/>
          </w:tcPr>
          <w:p w:rsidR="002D42E2" w:rsidRPr="002D42E2" w:rsidRDefault="002D42E2" w:rsidP="00B56034">
            <w:pPr>
              <w:ind w:right="-21"/>
              <w:jc w:val="both"/>
              <w:rPr>
                <w:color w:val="052635"/>
              </w:rPr>
            </w:pPr>
            <w:r w:rsidRPr="002D42E2">
              <w:rPr>
                <w:color w:val="052635"/>
              </w:rPr>
              <w:t>Котельная№1</w:t>
            </w:r>
          </w:p>
        </w:tc>
        <w:tc>
          <w:tcPr>
            <w:tcW w:w="1355" w:type="dxa"/>
            <w:vAlign w:val="center"/>
          </w:tcPr>
          <w:p w:rsidR="002D42E2" w:rsidRPr="002D42E2" w:rsidRDefault="002D42E2" w:rsidP="00B16C24">
            <w:pPr>
              <w:ind w:right="-21"/>
              <w:jc w:val="center"/>
              <w:rPr>
                <w:color w:val="052635"/>
              </w:rPr>
            </w:pPr>
            <w:r w:rsidRPr="002D42E2">
              <w:rPr>
                <w:color w:val="052635"/>
              </w:rPr>
              <w:t>тыс. куб.м.</w:t>
            </w:r>
          </w:p>
        </w:tc>
        <w:tc>
          <w:tcPr>
            <w:tcW w:w="931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343,79</w:t>
            </w:r>
          </w:p>
        </w:tc>
        <w:tc>
          <w:tcPr>
            <w:tcW w:w="877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343,79</w:t>
            </w:r>
          </w:p>
        </w:tc>
        <w:tc>
          <w:tcPr>
            <w:tcW w:w="876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343,79</w:t>
            </w:r>
          </w:p>
        </w:tc>
        <w:tc>
          <w:tcPr>
            <w:tcW w:w="876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343,79</w:t>
            </w:r>
          </w:p>
        </w:tc>
        <w:tc>
          <w:tcPr>
            <w:tcW w:w="876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343,79</w:t>
            </w:r>
          </w:p>
        </w:tc>
        <w:tc>
          <w:tcPr>
            <w:tcW w:w="974" w:type="dxa"/>
            <w:vAlign w:val="center"/>
          </w:tcPr>
          <w:p w:rsidR="002D42E2" w:rsidRDefault="002D42E2" w:rsidP="002D42E2">
            <w:pPr>
              <w:jc w:val="center"/>
            </w:pPr>
            <w:r w:rsidRPr="00072016">
              <w:rPr>
                <w:color w:val="052635"/>
              </w:rPr>
              <w:t>343,79</w:t>
            </w:r>
          </w:p>
        </w:tc>
        <w:tc>
          <w:tcPr>
            <w:tcW w:w="974" w:type="dxa"/>
            <w:vAlign w:val="center"/>
          </w:tcPr>
          <w:p w:rsidR="002D42E2" w:rsidRDefault="002D42E2" w:rsidP="002D42E2">
            <w:pPr>
              <w:jc w:val="center"/>
            </w:pPr>
            <w:r w:rsidRPr="00072016">
              <w:rPr>
                <w:color w:val="052635"/>
              </w:rPr>
              <w:t>343,79</w:t>
            </w:r>
          </w:p>
        </w:tc>
      </w:tr>
      <w:tr w:rsidR="002D42E2" w:rsidRPr="002D42E2" w:rsidTr="002D42E2">
        <w:trPr>
          <w:jc w:val="center"/>
        </w:trPr>
        <w:tc>
          <w:tcPr>
            <w:tcW w:w="1678" w:type="dxa"/>
          </w:tcPr>
          <w:p w:rsidR="002D42E2" w:rsidRPr="002D42E2" w:rsidRDefault="002D42E2" w:rsidP="00B50398">
            <w:pPr>
              <w:ind w:right="-21"/>
              <w:jc w:val="both"/>
              <w:rPr>
                <w:color w:val="052635"/>
              </w:rPr>
            </w:pPr>
            <w:r w:rsidRPr="002D42E2">
              <w:rPr>
                <w:color w:val="052635"/>
              </w:rPr>
              <w:t>Котельная№2</w:t>
            </w:r>
          </w:p>
        </w:tc>
        <w:tc>
          <w:tcPr>
            <w:tcW w:w="1355" w:type="dxa"/>
            <w:vAlign w:val="center"/>
          </w:tcPr>
          <w:p w:rsidR="002D42E2" w:rsidRPr="002D42E2" w:rsidRDefault="002D42E2" w:rsidP="00B16C24">
            <w:pPr>
              <w:ind w:right="-21"/>
              <w:jc w:val="center"/>
              <w:rPr>
                <w:color w:val="052635"/>
              </w:rPr>
            </w:pPr>
            <w:r w:rsidRPr="002D42E2">
              <w:rPr>
                <w:color w:val="052635"/>
              </w:rPr>
              <w:t>тыс. куб.м.</w:t>
            </w:r>
          </w:p>
        </w:tc>
        <w:tc>
          <w:tcPr>
            <w:tcW w:w="931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410,45</w:t>
            </w:r>
          </w:p>
        </w:tc>
        <w:tc>
          <w:tcPr>
            <w:tcW w:w="877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410,45</w:t>
            </w:r>
          </w:p>
        </w:tc>
        <w:tc>
          <w:tcPr>
            <w:tcW w:w="876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410,45</w:t>
            </w:r>
          </w:p>
        </w:tc>
        <w:tc>
          <w:tcPr>
            <w:tcW w:w="876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410,45</w:t>
            </w:r>
          </w:p>
        </w:tc>
        <w:tc>
          <w:tcPr>
            <w:tcW w:w="876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410,45</w:t>
            </w:r>
          </w:p>
        </w:tc>
        <w:tc>
          <w:tcPr>
            <w:tcW w:w="974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410,45</w:t>
            </w:r>
          </w:p>
        </w:tc>
        <w:tc>
          <w:tcPr>
            <w:tcW w:w="974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410,45</w:t>
            </w:r>
          </w:p>
        </w:tc>
      </w:tr>
      <w:tr w:rsidR="002D42E2" w:rsidRPr="002D42E2" w:rsidTr="002D42E2">
        <w:trPr>
          <w:jc w:val="center"/>
        </w:trPr>
        <w:tc>
          <w:tcPr>
            <w:tcW w:w="1678" w:type="dxa"/>
          </w:tcPr>
          <w:p w:rsidR="002D42E2" w:rsidRPr="002D42E2" w:rsidRDefault="002D42E2" w:rsidP="00B50398">
            <w:pPr>
              <w:ind w:right="-21"/>
              <w:jc w:val="both"/>
              <w:rPr>
                <w:color w:val="052635"/>
              </w:rPr>
            </w:pPr>
            <w:r w:rsidRPr="002D42E2">
              <w:rPr>
                <w:color w:val="052635"/>
              </w:rPr>
              <w:t>Котельная№3</w:t>
            </w:r>
          </w:p>
        </w:tc>
        <w:tc>
          <w:tcPr>
            <w:tcW w:w="1355" w:type="dxa"/>
            <w:vAlign w:val="center"/>
          </w:tcPr>
          <w:p w:rsidR="002D42E2" w:rsidRPr="002D42E2" w:rsidRDefault="002D42E2" w:rsidP="00B16C24">
            <w:pPr>
              <w:ind w:right="-21"/>
              <w:jc w:val="center"/>
              <w:rPr>
                <w:color w:val="052635"/>
              </w:rPr>
            </w:pPr>
            <w:r w:rsidRPr="002D42E2">
              <w:rPr>
                <w:color w:val="052635"/>
              </w:rPr>
              <w:t>тыс. куб.м.</w:t>
            </w:r>
          </w:p>
        </w:tc>
        <w:tc>
          <w:tcPr>
            <w:tcW w:w="931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343,79</w:t>
            </w:r>
          </w:p>
        </w:tc>
        <w:tc>
          <w:tcPr>
            <w:tcW w:w="877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343,79</w:t>
            </w:r>
          </w:p>
        </w:tc>
        <w:tc>
          <w:tcPr>
            <w:tcW w:w="876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343,79</w:t>
            </w:r>
          </w:p>
        </w:tc>
        <w:tc>
          <w:tcPr>
            <w:tcW w:w="876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343,79</w:t>
            </w:r>
          </w:p>
        </w:tc>
        <w:tc>
          <w:tcPr>
            <w:tcW w:w="876" w:type="dxa"/>
            <w:vAlign w:val="center"/>
          </w:tcPr>
          <w:p w:rsidR="002D42E2" w:rsidRPr="002D42E2" w:rsidRDefault="002D42E2" w:rsidP="002D42E2">
            <w:pPr>
              <w:ind w:right="-21"/>
              <w:jc w:val="center"/>
              <w:rPr>
                <w:color w:val="052635"/>
              </w:rPr>
            </w:pPr>
            <w:r>
              <w:rPr>
                <w:color w:val="052635"/>
              </w:rPr>
              <w:t>343,79</w:t>
            </w:r>
          </w:p>
        </w:tc>
        <w:tc>
          <w:tcPr>
            <w:tcW w:w="974" w:type="dxa"/>
            <w:vAlign w:val="center"/>
          </w:tcPr>
          <w:p w:rsidR="002D42E2" w:rsidRDefault="002D42E2" w:rsidP="002D42E2">
            <w:pPr>
              <w:jc w:val="center"/>
            </w:pPr>
            <w:r w:rsidRPr="001E29C2">
              <w:rPr>
                <w:color w:val="052635"/>
              </w:rPr>
              <w:t>343,79</w:t>
            </w:r>
          </w:p>
        </w:tc>
        <w:tc>
          <w:tcPr>
            <w:tcW w:w="974" w:type="dxa"/>
            <w:vAlign w:val="center"/>
          </w:tcPr>
          <w:p w:rsidR="002D42E2" w:rsidRDefault="002D42E2" w:rsidP="002D42E2">
            <w:pPr>
              <w:jc w:val="center"/>
            </w:pPr>
            <w:r w:rsidRPr="001E29C2">
              <w:rPr>
                <w:color w:val="052635"/>
              </w:rPr>
              <w:t>343,79</w:t>
            </w:r>
          </w:p>
        </w:tc>
      </w:tr>
      <w:tr w:rsidR="002D42E2" w:rsidRPr="00C91274" w:rsidTr="009222F7">
        <w:trPr>
          <w:jc w:val="center"/>
        </w:trPr>
        <w:tc>
          <w:tcPr>
            <w:tcW w:w="1678" w:type="dxa"/>
          </w:tcPr>
          <w:p w:rsidR="002D42E2" w:rsidRPr="002D42E2" w:rsidRDefault="002D42E2" w:rsidP="00B50398">
            <w:pPr>
              <w:ind w:right="-21"/>
              <w:jc w:val="both"/>
              <w:rPr>
                <w:b/>
                <w:color w:val="052635"/>
              </w:rPr>
            </w:pPr>
            <w:r w:rsidRPr="002D42E2">
              <w:rPr>
                <w:b/>
                <w:color w:val="052635"/>
              </w:rPr>
              <w:t>Всего</w:t>
            </w:r>
          </w:p>
        </w:tc>
        <w:tc>
          <w:tcPr>
            <w:tcW w:w="1355" w:type="dxa"/>
            <w:vAlign w:val="center"/>
          </w:tcPr>
          <w:p w:rsidR="002D42E2" w:rsidRPr="002D42E2" w:rsidRDefault="002D42E2" w:rsidP="00B16C24">
            <w:pPr>
              <w:ind w:right="-21"/>
              <w:jc w:val="center"/>
              <w:rPr>
                <w:color w:val="052635"/>
              </w:rPr>
            </w:pPr>
            <w:r w:rsidRPr="002D42E2">
              <w:rPr>
                <w:b/>
                <w:color w:val="052635"/>
                <w:sz w:val="22"/>
                <w:szCs w:val="22"/>
              </w:rPr>
              <w:t>тыс. куб.м</w:t>
            </w:r>
            <w:r w:rsidRPr="002D42E2">
              <w:rPr>
                <w:color w:val="052635"/>
              </w:rPr>
              <w:t>.</w:t>
            </w:r>
          </w:p>
        </w:tc>
        <w:tc>
          <w:tcPr>
            <w:tcW w:w="931" w:type="dxa"/>
            <w:vAlign w:val="center"/>
          </w:tcPr>
          <w:p w:rsidR="002D42E2" w:rsidRPr="002D42E2" w:rsidRDefault="002D42E2" w:rsidP="00EB4A8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1098,03</w:t>
            </w:r>
          </w:p>
        </w:tc>
        <w:tc>
          <w:tcPr>
            <w:tcW w:w="877" w:type="dxa"/>
          </w:tcPr>
          <w:p w:rsidR="002D42E2" w:rsidRDefault="002D42E2">
            <w:r w:rsidRPr="003B25F6">
              <w:rPr>
                <w:b/>
                <w:color w:val="000000"/>
                <w:sz w:val="22"/>
                <w:szCs w:val="22"/>
              </w:rPr>
              <w:t>1098,03</w:t>
            </w:r>
          </w:p>
        </w:tc>
        <w:tc>
          <w:tcPr>
            <w:tcW w:w="876" w:type="dxa"/>
          </w:tcPr>
          <w:p w:rsidR="002D42E2" w:rsidRDefault="002D42E2">
            <w:r w:rsidRPr="003B25F6">
              <w:rPr>
                <w:b/>
                <w:color w:val="000000"/>
                <w:sz w:val="22"/>
                <w:szCs w:val="22"/>
              </w:rPr>
              <w:t>1098,03</w:t>
            </w:r>
          </w:p>
        </w:tc>
        <w:tc>
          <w:tcPr>
            <w:tcW w:w="876" w:type="dxa"/>
          </w:tcPr>
          <w:p w:rsidR="002D42E2" w:rsidRDefault="002D42E2">
            <w:r w:rsidRPr="003B25F6">
              <w:rPr>
                <w:b/>
                <w:color w:val="000000"/>
                <w:sz w:val="22"/>
                <w:szCs w:val="22"/>
              </w:rPr>
              <w:t>1098,03</w:t>
            </w:r>
          </w:p>
        </w:tc>
        <w:tc>
          <w:tcPr>
            <w:tcW w:w="876" w:type="dxa"/>
          </w:tcPr>
          <w:p w:rsidR="002D42E2" w:rsidRDefault="002D42E2">
            <w:r w:rsidRPr="003B25F6">
              <w:rPr>
                <w:b/>
                <w:color w:val="000000"/>
                <w:sz w:val="22"/>
                <w:szCs w:val="22"/>
              </w:rPr>
              <w:t>1098,03</w:t>
            </w:r>
          </w:p>
        </w:tc>
        <w:tc>
          <w:tcPr>
            <w:tcW w:w="974" w:type="dxa"/>
          </w:tcPr>
          <w:p w:rsidR="002D42E2" w:rsidRDefault="002D42E2">
            <w:r w:rsidRPr="003B25F6">
              <w:rPr>
                <w:b/>
                <w:color w:val="000000"/>
                <w:sz w:val="22"/>
                <w:szCs w:val="22"/>
              </w:rPr>
              <w:t>1098,03</w:t>
            </w:r>
          </w:p>
        </w:tc>
        <w:tc>
          <w:tcPr>
            <w:tcW w:w="974" w:type="dxa"/>
          </w:tcPr>
          <w:p w:rsidR="002D42E2" w:rsidRDefault="002D42E2">
            <w:r w:rsidRPr="003B25F6">
              <w:rPr>
                <w:b/>
                <w:color w:val="000000"/>
                <w:sz w:val="22"/>
                <w:szCs w:val="22"/>
              </w:rPr>
              <w:t>1098,03</w:t>
            </w:r>
          </w:p>
        </w:tc>
      </w:tr>
    </w:tbl>
    <w:p w:rsidR="00B56034" w:rsidRDefault="00937DB3" w:rsidP="00937DB3">
      <w:pPr>
        <w:tabs>
          <w:tab w:val="left" w:pos="3932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C91274" w:rsidRDefault="00C91274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5770C2" w:rsidRDefault="005770C2" w:rsidP="00641A94">
      <w:pPr>
        <w:jc w:val="both"/>
        <w:rPr>
          <w:b/>
          <w:sz w:val="32"/>
          <w:szCs w:val="32"/>
        </w:rPr>
      </w:pPr>
    </w:p>
    <w:p w:rsidR="00BD6F4C" w:rsidRPr="000E04F9" w:rsidRDefault="00D26C28" w:rsidP="00641A94">
      <w:pPr>
        <w:jc w:val="both"/>
        <w:rPr>
          <w:b/>
          <w:sz w:val="32"/>
          <w:szCs w:val="32"/>
        </w:rPr>
      </w:pPr>
      <w:r w:rsidRPr="000E04F9">
        <w:rPr>
          <w:b/>
          <w:sz w:val="32"/>
          <w:szCs w:val="32"/>
        </w:rPr>
        <w:lastRenderedPageBreak/>
        <w:t xml:space="preserve">Раздел 1. </w:t>
      </w:r>
      <w:r w:rsidR="00421740" w:rsidRPr="000E04F9">
        <w:rPr>
          <w:b/>
          <w:sz w:val="32"/>
          <w:szCs w:val="32"/>
        </w:rPr>
        <w:t>Показатели перспективного спроса на тепловую энергию</w:t>
      </w:r>
      <w:r w:rsidR="00ED5442">
        <w:rPr>
          <w:b/>
          <w:sz w:val="32"/>
          <w:szCs w:val="32"/>
        </w:rPr>
        <w:t xml:space="preserve"> </w:t>
      </w:r>
      <w:r w:rsidR="00421740" w:rsidRPr="000E04F9">
        <w:rPr>
          <w:b/>
          <w:sz w:val="32"/>
          <w:szCs w:val="32"/>
        </w:rPr>
        <w:t xml:space="preserve">(мощность) и теплоноситель в установленных границах территории </w:t>
      </w:r>
      <w:r w:rsidR="00B156EC" w:rsidRPr="00B156EC">
        <w:rPr>
          <w:b/>
          <w:sz w:val="32"/>
          <w:szCs w:val="32"/>
        </w:rPr>
        <w:t xml:space="preserve">МО </w:t>
      </w:r>
      <w:r w:rsidR="009F27E1" w:rsidRPr="009F27E1">
        <w:rPr>
          <w:b/>
          <w:bCs/>
          <w:sz w:val="32"/>
          <w:szCs w:val="32"/>
        </w:rPr>
        <w:t>Федоровский</w:t>
      </w:r>
      <w:r w:rsidR="009F27E1" w:rsidRPr="00775FCA">
        <w:rPr>
          <w:sz w:val="28"/>
          <w:szCs w:val="28"/>
        </w:rPr>
        <w:t xml:space="preserve"> </w:t>
      </w:r>
      <w:r w:rsidR="00B156EC" w:rsidRPr="00B156EC">
        <w:rPr>
          <w:b/>
          <w:sz w:val="32"/>
          <w:szCs w:val="32"/>
        </w:rPr>
        <w:t>сельсовет</w:t>
      </w:r>
      <w:r w:rsidR="00B156EC">
        <w:rPr>
          <w:b/>
          <w:sz w:val="32"/>
          <w:szCs w:val="32"/>
        </w:rPr>
        <w:t>.</w:t>
      </w:r>
    </w:p>
    <w:p w:rsidR="00641A94" w:rsidRDefault="00641A94" w:rsidP="003B242F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BC53B0" w:rsidRDefault="001875FC" w:rsidP="003B242F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базовом периоде</w:t>
      </w:r>
      <w:r w:rsidR="00421740">
        <w:rPr>
          <w:color w:val="000000"/>
          <w:sz w:val="28"/>
          <w:szCs w:val="28"/>
        </w:rPr>
        <w:t xml:space="preserve"> </w:t>
      </w:r>
      <w:r w:rsidR="00AF70E2">
        <w:rPr>
          <w:color w:val="000000"/>
          <w:sz w:val="28"/>
          <w:szCs w:val="28"/>
        </w:rPr>
        <w:t>не</w:t>
      </w:r>
      <w:r w:rsidR="002361B1">
        <w:rPr>
          <w:color w:val="000000"/>
          <w:sz w:val="28"/>
          <w:szCs w:val="28"/>
        </w:rPr>
        <w:t>жи</w:t>
      </w:r>
      <w:r w:rsidR="00AF70E2">
        <w:rPr>
          <w:color w:val="000000"/>
          <w:sz w:val="28"/>
          <w:szCs w:val="28"/>
        </w:rPr>
        <w:t>ло</w:t>
      </w:r>
      <w:r w:rsidR="00684B9C">
        <w:rPr>
          <w:color w:val="000000"/>
          <w:sz w:val="28"/>
          <w:szCs w:val="28"/>
        </w:rPr>
        <w:t>й</w:t>
      </w:r>
      <w:r w:rsidR="00421740">
        <w:rPr>
          <w:color w:val="000000"/>
          <w:sz w:val="28"/>
          <w:szCs w:val="28"/>
        </w:rPr>
        <w:t xml:space="preserve"> фонд</w:t>
      </w:r>
      <w:r w:rsidR="00684B9C">
        <w:rPr>
          <w:color w:val="000000"/>
          <w:sz w:val="28"/>
          <w:szCs w:val="28"/>
        </w:rPr>
        <w:t xml:space="preserve"> </w:t>
      </w:r>
      <w:r w:rsidR="00421740">
        <w:rPr>
          <w:color w:val="000000"/>
          <w:sz w:val="28"/>
          <w:szCs w:val="28"/>
        </w:rPr>
        <w:t>по</w:t>
      </w:r>
      <w:r w:rsidR="00ED5442">
        <w:rPr>
          <w:color w:val="000000"/>
          <w:sz w:val="28"/>
          <w:szCs w:val="28"/>
        </w:rPr>
        <w:t xml:space="preserve"> </w:t>
      </w:r>
      <w:r w:rsidR="00486A61">
        <w:rPr>
          <w:color w:val="000000"/>
          <w:sz w:val="28"/>
          <w:szCs w:val="28"/>
        </w:rPr>
        <w:t xml:space="preserve">МО </w:t>
      </w:r>
      <w:r w:rsidR="009F27E1" w:rsidRPr="002A624C">
        <w:rPr>
          <w:bCs/>
          <w:sz w:val="28"/>
          <w:szCs w:val="28"/>
        </w:rPr>
        <w:t>Федоровский</w:t>
      </w:r>
      <w:r w:rsidR="009F27E1" w:rsidRPr="00775FCA">
        <w:rPr>
          <w:sz w:val="28"/>
          <w:szCs w:val="28"/>
        </w:rPr>
        <w:t xml:space="preserve"> </w:t>
      </w:r>
      <w:r w:rsidR="007333D4">
        <w:rPr>
          <w:color w:val="000000"/>
          <w:sz w:val="28"/>
          <w:szCs w:val="28"/>
        </w:rPr>
        <w:t>сельсовет</w:t>
      </w:r>
      <w:r w:rsidR="006C1A1C">
        <w:rPr>
          <w:color w:val="000000"/>
          <w:sz w:val="28"/>
          <w:szCs w:val="28"/>
        </w:rPr>
        <w:t xml:space="preserve"> </w:t>
      </w:r>
      <w:r w:rsidR="00684B9C">
        <w:rPr>
          <w:color w:val="000000"/>
          <w:sz w:val="28"/>
          <w:szCs w:val="28"/>
        </w:rPr>
        <w:t>представлен в таблице 1.1</w:t>
      </w:r>
      <w:r w:rsidR="00684540">
        <w:rPr>
          <w:color w:val="000000"/>
          <w:sz w:val="28"/>
          <w:szCs w:val="28"/>
        </w:rPr>
        <w:t>:</w:t>
      </w:r>
    </w:p>
    <w:p w:rsidR="000B6C16" w:rsidRDefault="000B6C16" w:rsidP="000B6C16">
      <w:pPr>
        <w:ind w:firstLine="709"/>
        <w:contextualSpacing/>
        <w:jc w:val="both"/>
        <w:rPr>
          <w:rFonts w:eastAsia="Times New Roman,Bold"/>
          <w:sz w:val="28"/>
          <w:szCs w:val="28"/>
        </w:rPr>
      </w:pPr>
    </w:p>
    <w:p w:rsidR="00081CF4" w:rsidRDefault="007D2074" w:rsidP="00081CF4">
      <w:pPr>
        <w:ind w:right="-21"/>
        <w:jc w:val="both"/>
        <w:rPr>
          <w:bCs/>
          <w:sz w:val="28"/>
          <w:szCs w:val="28"/>
        </w:rPr>
      </w:pPr>
      <w:r w:rsidRPr="00F77DC5">
        <w:rPr>
          <w:b/>
          <w:bCs/>
          <w:sz w:val="28"/>
          <w:szCs w:val="28"/>
        </w:rPr>
        <w:t>Таблица</w:t>
      </w:r>
      <w:r w:rsidR="00EC1FFF">
        <w:rPr>
          <w:b/>
          <w:bCs/>
          <w:sz w:val="28"/>
          <w:szCs w:val="28"/>
        </w:rPr>
        <w:t xml:space="preserve"> </w:t>
      </w:r>
      <w:r w:rsidR="00F77DC5" w:rsidRPr="00F77DC5">
        <w:rPr>
          <w:b/>
          <w:bCs/>
          <w:sz w:val="28"/>
          <w:szCs w:val="28"/>
        </w:rPr>
        <w:t>1</w:t>
      </w:r>
      <w:r w:rsidR="00983507">
        <w:rPr>
          <w:b/>
          <w:bCs/>
          <w:sz w:val="28"/>
          <w:szCs w:val="28"/>
        </w:rPr>
        <w:t>.</w:t>
      </w:r>
      <w:r w:rsidR="00684540">
        <w:rPr>
          <w:b/>
          <w:bCs/>
          <w:sz w:val="28"/>
          <w:szCs w:val="28"/>
        </w:rPr>
        <w:t>1</w:t>
      </w:r>
      <w:r w:rsidR="00F77DC5" w:rsidRPr="00F77DC5">
        <w:rPr>
          <w:b/>
          <w:bCs/>
          <w:sz w:val="28"/>
          <w:szCs w:val="28"/>
        </w:rPr>
        <w:t xml:space="preserve"> - </w:t>
      </w:r>
      <w:r w:rsidRPr="00774686">
        <w:rPr>
          <w:bCs/>
          <w:sz w:val="28"/>
          <w:szCs w:val="28"/>
        </w:rPr>
        <w:t xml:space="preserve">Характеристика сохраняемого </w:t>
      </w:r>
      <w:r w:rsidR="0051394B" w:rsidRPr="00774686">
        <w:rPr>
          <w:bCs/>
          <w:sz w:val="28"/>
          <w:szCs w:val="28"/>
        </w:rPr>
        <w:t>не</w:t>
      </w:r>
      <w:r w:rsidRPr="00774686">
        <w:rPr>
          <w:bCs/>
          <w:sz w:val="28"/>
          <w:szCs w:val="28"/>
        </w:rPr>
        <w:t>жилого фонда в</w:t>
      </w:r>
      <w:r w:rsidR="00733D2F">
        <w:rPr>
          <w:bCs/>
          <w:sz w:val="28"/>
          <w:szCs w:val="28"/>
        </w:rPr>
        <w:t xml:space="preserve"> </w:t>
      </w:r>
      <w:r w:rsidR="00D17E74">
        <w:rPr>
          <w:bCs/>
          <w:sz w:val="28"/>
          <w:szCs w:val="28"/>
        </w:rPr>
        <w:t xml:space="preserve">МО </w:t>
      </w:r>
      <w:r w:rsidR="009F27E1" w:rsidRPr="002A624C">
        <w:rPr>
          <w:bCs/>
          <w:sz w:val="28"/>
          <w:szCs w:val="28"/>
        </w:rPr>
        <w:t>Федоровский</w:t>
      </w:r>
      <w:r w:rsidR="009F27E1" w:rsidRPr="00775FCA">
        <w:rPr>
          <w:sz w:val="28"/>
          <w:szCs w:val="28"/>
        </w:rPr>
        <w:t xml:space="preserve"> </w:t>
      </w:r>
      <w:r w:rsidR="00D17E74">
        <w:rPr>
          <w:bCs/>
          <w:sz w:val="28"/>
          <w:szCs w:val="28"/>
        </w:rPr>
        <w:t>сельсовет</w:t>
      </w:r>
      <w:r w:rsidRPr="00774686">
        <w:rPr>
          <w:bCs/>
          <w:sz w:val="28"/>
          <w:szCs w:val="28"/>
        </w:rPr>
        <w:t xml:space="preserve"> по населенным пунктам:</w:t>
      </w:r>
    </w:p>
    <w:p w:rsidR="00081CF4" w:rsidRPr="00CB7706" w:rsidRDefault="00081CF4" w:rsidP="00081CF4">
      <w:pPr>
        <w:widowControl w:val="0"/>
        <w:suppressAutoHyphens/>
        <w:ind w:left="150"/>
        <w:rPr>
          <w:b/>
          <w:sz w:val="28"/>
          <w:szCs w:val="28"/>
        </w:rPr>
      </w:pPr>
    </w:p>
    <w:tbl>
      <w:tblPr>
        <w:tblW w:w="10065" w:type="dxa"/>
        <w:tblInd w:w="-318" w:type="dxa"/>
        <w:tblLayout w:type="fixed"/>
        <w:tblLook w:val="00A0"/>
      </w:tblPr>
      <w:tblGrid>
        <w:gridCol w:w="1844"/>
        <w:gridCol w:w="992"/>
        <w:gridCol w:w="992"/>
        <w:gridCol w:w="1276"/>
        <w:gridCol w:w="709"/>
        <w:gridCol w:w="992"/>
        <w:gridCol w:w="1843"/>
        <w:gridCol w:w="1417"/>
      </w:tblGrid>
      <w:tr w:rsidR="00C91274" w:rsidRPr="00EC13FA" w:rsidTr="009F27E1">
        <w:trPr>
          <w:trHeight w:val="701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C91274" w:rsidRPr="00EC13FA" w:rsidRDefault="00C91274" w:rsidP="007B17AF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 w:rsidRPr="00EC13FA">
              <w:rPr>
                <w:sz w:val="22"/>
                <w:szCs w:val="22"/>
              </w:rPr>
              <w:t>Наименование  объекта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91274" w:rsidRPr="00EC13FA" w:rsidRDefault="00C91274" w:rsidP="00EC13FA">
            <w:pPr>
              <w:snapToGrid w:val="0"/>
              <w:jc w:val="center"/>
              <w:rPr>
                <w:sz w:val="22"/>
                <w:szCs w:val="22"/>
              </w:rPr>
            </w:pPr>
            <w:r w:rsidRPr="00EC13FA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91274" w:rsidRDefault="00C91274" w:rsidP="00EC13FA">
            <w:pPr>
              <w:snapToGrid w:val="0"/>
              <w:jc w:val="center"/>
              <w:rPr>
                <w:sz w:val="22"/>
                <w:szCs w:val="22"/>
              </w:rPr>
            </w:pPr>
            <w:r w:rsidRPr="00EC13FA">
              <w:rPr>
                <w:sz w:val="22"/>
                <w:szCs w:val="22"/>
              </w:rPr>
              <w:t xml:space="preserve">Объем здания, </w:t>
            </w:r>
          </w:p>
          <w:p w:rsidR="00C91274" w:rsidRPr="00EC13FA" w:rsidRDefault="00C91274" w:rsidP="00EC13FA">
            <w:pPr>
              <w:snapToGrid w:val="0"/>
              <w:jc w:val="center"/>
              <w:rPr>
                <w:sz w:val="22"/>
                <w:szCs w:val="22"/>
              </w:rPr>
            </w:pPr>
            <w:r w:rsidRPr="00EC13FA">
              <w:rPr>
                <w:sz w:val="22"/>
                <w:szCs w:val="22"/>
              </w:rPr>
              <w:t>м. куб.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C91274" w:rsidRPr="00EC13FA" w:rsidRDefault="00C91274" w:rsidP="002F2DE6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Тепловая нагрузка, Гкал/час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91274" w:rsidRPr="00EC13FA" w:rsidRDefault="00C91274" w:rsidP="007B17AF">
            <w:pPr>
              <w:snapToGrid w:val="0"/>
              <w:jc w:val="center"/>
              <w:rPr>
                <w:sz w:val="22"/>
                <w:szCs w:val="22"/>
              </w:rPr>
            </w:pPr>
            <w:r w:rsidRPr="00EC13FA">
              <w:rPr>
                <w:sz w:val="22"/>
                <w:szCs w:val="22"/>
              </w:rPr>
              <w:t>Балансо</w:t>
            </w:r>
            <w:r>
              <w:rPr>
                <w:sz w:val="22"/>
                <w:szCs w:val="22"/>
              </w:rPr>
              <w:t>-</w:t>
            </w:r>
            <w:r w:rsidRPr="00EC13FA">
              <w:rPr>
                <w:sz w:val="22"/>
                <w:szCs w:val="22"/>
              </w:rPr>
              <w:t>держатель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4" w:rsidRPr="00554259" w:rsidRDefault="00554259" w:rsidP="00554259">
            <w:pPr>
              <w:jc w:val="center"/>
              <w:rPr>
                <w:sz w:val="22"/>
                <w:szCs w:val="22"/>
              </w:rPr>
            </w:pPr>
            <w:r w:rsidRPr="00554259">
              <w:rPr>
                <w:sz w:val="22"/>
                <w:szCs w:val="22"/>
              </w:rPr>
              <w:t>Теплоснабжающий объект</w:t>
            </w:r>
          </w:p>
        </w:tc>
      </w:tr>
      <w:tr w:rsidR="00C91274" w:rsidRPr="00EC13FA" w:rsidTr="009F27E1">
        <w:trPr>
          <w:trHeight w:val="313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274" w:rsidRPr="00EC13FA" w:rsidRDefault="00C91274" w:rsidP="007B17AF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274" w:rsidRPr="00EC13FA" w:rsidRDefault="00C91274" w:rsidP="00EC13F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274" w:rsidRPr="00EC13FA" w:rsidRDefault="00C91274" w:rsidP="00EC13F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91274" w:rsidRDefault="00C91274" w:rsidP="002F2DE6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Отопления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91274" w:rsidRDefault="00C91274" w:rsidP="002F2DE6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ГВС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91274" w:rsidRDefault="00C91274" w:rsidP="002F2DE6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Вентиляция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91274" w:rsidRPr="00EC13FA" w:rsidRDefault="00C91274" w:rsidP="007B17AF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274" w:rsidRPr="00554259" w:rsidRDefault="00C91274">
            <w:pPr>
              <w:rPr>
                <w:sz w:val="22"/>
                <w:szCs w:val="22"/>
              </w:rPr>
            </w:pPr>
          </w:p>
        </w:tc>
      </w:tr>
      <w:tr w:rsidR="00554259" w:rsidRPr="00EC13FA" w:rsidTr="009F27E1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274" w:rsidRPr="00EC13FA" w:rsidRDefault="00620269" w:rsidP="00620269">
            <w:pPr>
              <w:snapToGrid w:val="0"/>
              <w:rPr>
                <w:kern w:val="2"/>
                <w:sz w:val="22"/>
                <w:szCs w:val="22"/>
              </w:rPr>
            </w:pPr>
            <w:r w:rsidRPr="00EC13FA">
              <w:rPr>
                <w:kern w:val="2"/>
                <w:sz w:val="22"/>
                <w:szCs w:val="22"/>
              </w:rPr>
              <w:t xml:space="preserve">Детский сад, с. </w:t>
            </w:r>
            <w:r>
              <w:rPr>
                <w:kern w:val="2"/>
                <w:sz w:val="22"/>
                <w:szCs w:val="22"/>
              </w:rPr>
              <w:t>Федоровка</w:t>
            </w:r>
            <w:r w:rsidRPr="00EC13FA">
              <w:rPr>
                <w:kern w:val="2"/>
                <w:sz w:val="22"/>
                <w:szCs w:val="22"/>
              </w:rPr>
              <w:t xml:space="preserve">, ул. </w:t>
            </w:r>
            <w:r>
              <w:rPr>
                <w:kern w:val="2"/>
                <w:sz w:val="22"/>
                <w:szCs w:val="22"/>
              </w:rPr>
              <w:t>Новая</w:t>
            </w:r>
            <w:r w:rsidRPr="00EC13FA">
              <w:rPr>
                <w:kern w:val="2"/>
                <w:sz w:val="22"/>
                <w:szCs w:val="22"/>
              </w:rPr>
              <w:t>,</w:t>
            </w:r>
            <w:r>
              <w:rPr>
                <w:kern w:val="2"/>
                <w:sz w:val="22"/>
                <w:szCs w:val="22"/>
              </w:rPr>
              <w:t xml:space="preserve"> 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274" w:rsidRPr="00530AE9" w:rsidRDefault="009222F7" w:rsidP="00EC13FA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 w:rsidRPr="00530AE9">
              <w:rPr>
                <w:kern w:val="2"/>
                <w:sz w:val="22"/>
                <w:szCs w:val="22"/>
              </w:rPr>
              <w:t>1980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274" w:rsidRPr="00530AE9" w:rsidRDefault="00530AE9" w:rsidP="00EC13FA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 w:rsidRPr="00530AE9">
              <w:rPr>
                <w:kern w:val="2"/>
                <w:sz w:val="22"/>
                <w:szCs w:val="22"/>
              </w:rPr>
              <w:t>1260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91274" w:rsidRPr="00EF0596" w:rsidRDefault="00530AE9" w:rsidP="00530AE9">
            <w:pPr>
              <w:jc w:val="center"/>
              <w:rPr>
                <w:color w:val="000000"/>
                <w:sz w:val="22"/>
                <w:szCs w:val="22"/>
              </w:rPr>
            </w:pPr>
            <w:r w:rsidRPr="00EF0596">
              <w:rPr>
                <w:color w:val="000000"/>
                <w:sz w:val="22"/>
                <w:szCs w:val="22"/>
              </w:rPr>
              <w:t>0,025376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91274" w:rsidRPr="002F2DE6" w:rsidRDefault="00C91274" w:rsidP="002F2DE6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>
              <w:rPr>
                <w:kern w:val="2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C91274" w:rsidRPr="002F2DE6" w:rsidRDefault="00C91274" w:rsidP="00CA7A28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>
              <w:rPr>
                <w:kern w:val="2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54259" w:rsidRDefault="00C91274" w:rsidP="00F42E7D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>
              <w:rPr>
                <w:kern w:val="2"/>
                <w:sz w:val="22"/>
                <w:szCs w:val="22"/>
              </w:rPr>
              <w:t>Акбулакский</w:t>
            </w:r>
            <w:r w:rsidRPr="00EC13FA">
              <w:rPr>
                <w:kern w:val="2"/>
                <w:sz w:val="22"/>
                <w:szCs w:val="22"/>
              </w:rPr>
              <w:t xml:space="preserve"> </w:t>
            </w:r>
          </w:p>
          <w:p w:rsidR="00C91274" w:rsidRPr="00EC13FA" w:rsidRDefault="00C91274" w:rsidP="00F42E7D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 w:rsidRPr="00EC13FA">
              <w:rPr>
                <w:kern w:val="2"/>
                <w:sz w:val="22"/>
                <w:szCs w:val="22"/>
              </w:rPr>
              <w:t>РОО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4" w:rsidRPr="00554259" w:rsidRDefault="00554259" w:rsidP="00554259">
            <w:pPr>
              <w:jc w:val="center"/>
              <w:rPr>
                <w:sz w:val="22"/>
                <w:szCs w:val="22"/>
              </w:rPr>
            </w:pPr>
            <w:r w:rsidRPr="00554259">
              <w:rPr>
                <w:sz w:val="22"/>
                <w:szCs w:val="22"/>
              </w:rPr>
              <w:t>Котельная №1</w:t>
            </w:r>
          </w:p>
        </w:tc>
      </w:tr>
      <w:tr w:rsidR="00554259" w:rsidRPr="00EC13FA" w:rsidTr="009F27E1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54259" w:rsidRPr="00EC13FA" w:rsidRDefault="00620269" w:rsidP="00C91274">
            <w:pPr>
              <w:snapToGrid w:val="0"/>
              <w:rPr>
                <w:kern w:val="2"/>
                <w:sz w:val="22"/>
                <w:szCs w:val="22"/>
              </w:rPr>
            </w:pPr>
            <w:r>
              <w:rPr>
                <w:kern w:val="2"/>
                <w:sz w:val="22"/>
                <w:szCs w:val="22"/>
              </w:rPr>
              <w:t>СОШ</w:t>
            </w:r>
            <w:r w:rsidR="00554259">
              <w:rPr>
                <w:kern w:val="2"/>
                <w:sz w:val="22"/>
                <w:szCs w:val="22"/>
              </w:rPr>
              <w:t xml:space="preserve">, с. </w:t>
            </w:r>
            <w:r>
              <w:rPr>
                <w:kern w:val="2"/>
                <w:sz w:val="22"/>
                <w:szCs w:val="22"/>
              </w:rPr>
              <w:t>Федоровка</w:t>
            </w:r>
            <w:r w:rsidR="00554259">
              <w:rPr>
                <w:kern w:val="2"/>
                <w:sz w:val="22"/>
                <w:szCs w:val="22"/>
              </w:rPr>
              <w:t xml:space="preserve">, </w:t>
            </w:r>
            <w:r w:rsidRPr="00EC13FA">
              <w:rPr>
                <w:kern w:val="2"/>
                <w:sz w:val="22"/>
                <w:szCs w:val="22"/>
              </w:rPr>
              <w:t xml:space="preserve">ул. </w:t>
            </w:r>
            <w:r>
              <w:rPr>
                <w:kern w:val="2"/>
                <w:sz w:val="22"/>
                <w:szCs w:val="22"/>
              </w:rPr>
              <w:t>Новая</w:t>
            </w:r>
            <w:r w:rsidRPr="00EC13FA">
              <w:rPr>
                <w:kern w:val="2"/>
                <w:sz w:val="22"/>
                <w:szCs w:val="22"/>
              </w:rPr>
              <w:t>,</w:t>
            </w:r>
            <w:r>
              <w:rPr>
                <w:kern w:val="2"/>
                <w:sz w:val="22"/>
                <w:szCs w:val="22"/>
              </w:rPr>
              <w:t xml:space="preserve">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259" w:rsidRPr="00530AE9" w:rsidRDefault="00554259" w:rsidP="00530AE9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 w:rsidRPr="00530AE9">
              <w:rPr>
                <w:kern w:val="2"/>
                <w:sz w:val="22"/>
                <w:szCs w:val="22"/>
              </w:rPr>
              <w:t>19</w:t>
            </w:r>
            <w:r w:rsidR="00530AE9" w:rsidRPr="00530AE9">
              <w:rPr>
                <w:kern w:val="2"/>
                <w:sz w:val="22"/>
                <w:szCs w:val="22"/>
              </w:rPr>
              <w:t>8</w:t>
            </w:r>
            <w:r w:rsidRPr="00530AE9">
              <w:rPr>
                <w:kern w:val="2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259" w:rsidRPr="00530AE9" w:rsidRDefault="00530AE9" w:rsidP="00EC13FA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 w:rsidRPr="00530AE9">
              <w:rPr>
                <w:kern w:val="2"/>
                <w:sz w:val="22"/>
                <w:szCs w:val="22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54259" w:rsidRPr="00EF0596" w:rsidRDefault="00EF0596" w:rsidP="00EF0596">
            <w:pPr>
              <w:jc w:val="center"/>
              <w:rPr>
                <w:color w:val="000000"/>
                <w:sz w:val="22"/>
                <w:szCs w:val="22"/>
              </w:rPr>
            </w:pPr>
            <w:r w:rsidRPr="00EF0596">
              <w:rPr>
                <w:color w:val="000000"/>
                <w:sz w:val="22"/>
                <w:szCs w:val="22"/>
              </w:rPr>
              <w:t>0,080262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554259" w:rsidRPr="00EC13FA" w:rsidRDefault="00554259" w:rsidP="002F2DE6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>
              <w:rPr>
                <w:kern w:val="2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54259" w:rsidRPr="00EC13FA" w:rsidRDefault="00554259" w:rsidP="00CA7A28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>
              <w:rPr>
                <w:kern w:val="2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54259" w:rsidRDefault="00554259" w:rsidP="00F42E7D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>
              <w:rPr>
                <w:kern w:val="2"/>
                <w:sz w:val="22"/>
                <w:szCs w:val="22"/>
              </w:rPr>
              <w:t xml:space="preserve">Акбулакский </w:t>
            </w:r>
          </w:p>
          <w:p w:rsidR="00554259" w:rsidRPr="00EC13FA" w:rsidRDefault="00554259" w:rsidP="00F42E7D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>
              <w:rPr>
                <w:kern w:val="2"/>
                <w:sz w:val="22"/>
                <w:szCs w:val="22"/>
              </w:rPr>
              <w:t>РОК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259" w:rsidRPr="00554259" w:rsidRDefault="00554259" w:rsidP="00554259">
            <w:pPr>
              <w:jc w:val="center"/>
              <w:rPr>
                <w:sz w:val="22"/>
                <w:szCs w:val="22"/>
              </w:rPr>
            </w:pPr>
            <w:r w:rsidRPr="00554259">
              <w:rPr>
                <w:sz w:val="22"/>
                <w:szCs w:val="22"/>
              </w:rPr>
              <w:t>Котельная №2</w:t>
            </w:r>
          </w:p>
        </w:tc>
      </w:tr>
      <w:tr w:rsidR="00554259" w:rsidRPr="00EC13FA" w:rsidTr="009F27E1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274" w:rsidRPr="00C91B94" w:rsidRDefault="00620269" w:rsidP="00620269">
            <w:pPr>
              <w:snapToGrid w:val="0"/>
              <w:rPr>
                <w:kern w:val="2"/>
                <w:sz w:val="22"/>
                <w:szCs w:val="22"/>
              </w:rPr>
            </w:pPr>
            <w:r>
              <w:rPr>
                <w:kern w:val="2"/>
                <w:sz w:val="22"/>
                <w:szCs w:val="22"/>
              </w:rPr>
              <w:t xml:space="preserve">СДК, с. Федоровка, </w:t>
            </w:r>
            <w:r w:rsidRPr="00EC13FA">
              <w:rPr>
                <w:kern w:val="2"/>
                <w:sz w:val="22"/>
                <w:szCs w:val="22"/>
              </w:rPr>
              <w:t xml:space="preserve">ул. </w:t>
            </w:r>
            <w:r>
              <w:rPr>
                <w:kern w:val="2"/>
                <w:sz w:val="22"/>
                <w:szCs w:val="22"/>
              </w:rPr>
              <w:t>Центральная</w:t>
            </w:r>
            <w:r w:rsidRPr="00EC13FA">
              <w:rPr>
                <w:kern w:val="2"/>
                <w:sz w:val="22"/>
                <w:szCs w:val="22"/>
              </w:rPr>
              <w:t>,</w:t>
            </w:r>
            <w:r>
              <w:rPr>
                <w:kern w:val="2"/>
                <w:sz w:val="22"/>
                <w:szCs w:val="22"/>
              </w:rPr>
              <w:t xml:space="preserve"> 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274" w:rsidRPr="00530AE9" w:rsidRDefault="00C91274" w:rsidP="00530AE9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 w:rsidRPr="00530AE9">
              <w:rPr>
                <w:kern w:val="2"/>
                <w:sz w:val="22"/>
                <w:szCs w:val="22"/>
              </w:rPr>
              <w:t>19</w:t>
            </w:r>
            <w:r w:rsidR="00530AE9" w:rsidRPr="00530AE9">
              <w:rPr>
                <w:kern w:val="2"/>
                <w:sz w:val="22"/>
                <w:szCs w:val="22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274" w:rsidRPr="00530AE9" w:rsidRDefault="00530AE9" w:rsidP="00EC13FA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>
              <w:rPr>
                <w:kern w:val="2"/>
                <w:sz w:val="22"/>
                <w:szCs w:val="22"/>
              </w:rPr>
              <w:t>840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91274" w:rsidRPr="00EF0596" w:rsidRDefault="00EF0596" w:rsidP="00EF0596">
            <w:pPr>
              <w:jc w:val="center"/>
              <w:rPr>
                <w:color w:val="000000"/>
                <w:sz w:val="22"/>
                <w:szCs w:val="22"/>
              </w:rPr>
            </w:pPr>
            <w:r w:rsidRPr="00EF0596">
              <w:rPr>
                <w:color w:val="000000"/>
                <w:sz w:val="22"/>
                <w:szCs w:val="22"/>
              </w:rPr>
              <w:t>0,015229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C91274" w:rsidRPr="00C91B94" w:rsidRDefault="00C91274" w:rsidP="002F2DE6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>
              <w:rPr>
                <w:kern w:val="2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274" w:rsidRPr="00C91B94" w:rsidRDefault="00C91274" w:rsidP="00CA7A28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>
              <w:rPr>
                <w:kern w:val="2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91274" w:rsidRPr="00C91B94" w:rsidRDefault="00620269" w:rsidP="00620269">
            <w:pPr>
              <w:snapToGrid w:val="0"/>
              <w:jc w:val="center"/>
              <w:rPr>
                <w:kern w:val="2"/>
                <w:sz w:val="22"/>
                <w:szCs w:val="22"/>
              </w:rPr>
            </w:pPr>
            <w:r>
              <w:rPr>
                <w:kern w:val="2"/>
                <w:sz w:val="22"/>
                <w:szCs w:val="22"/>
              </w:rPr>
              <w:t xml:space="preserve">Администрация </w:t>
            </w:r>
            <w:r w:rsidR="00C91274">
              <w:rPr>
                <w:kern w:val="2"/>
                <w:sz w:val="22"/>
                <w:szCs w:val="22"/>
              </w:rPr>
              <w:t>Акбулакск</w:t>
            </w:r>
            <w:r>
              <w:rPr>
                <w:kern w:val="2"/>
                <w:sz w:val="22"/>
                <w:szCs w:val="22"/>
              </w:rPr>
              <w:t>ого района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4" w:rsidRPr="00554259" w:rsidRDefault="00554259" w:rsidP="00554259">
            <w:pPr>
              <w:jc w:val="center"/>
              <w:rPr>
                <w:sz w:val="22"/>
                <w:szCs w:val="22"/>
              </w:rPr>
            </w:pPr>
            <w:r w:rsidRPr="00554259">
              <w:rPr>
                <w:sz w:val="22"/>
                <w:szCs w:val="22"/>
              </w:rPr>
              <w:t>Котельная №3</w:t>
            </w:r>
          </w:p>
        </w:tc>
      </w:tr>
    </w:tbl>
    <w:p w:rsidR="00081CF4" w:rsidRPr="00CB7706" w:rsidRDefault="00081CF4" w:rsidP="00081CF4">
      <w:pPr>
        <w:pStyle w:val="Standard"/>
        <w:jc w:val="both"/>
        <w:rPr>
          <w:rFonts w:cs="Times New Roman"/>
          <w:sz w:val="28"/>
          <w:szCs w:val="28"/>
          <w:highlight w:val="cyan"/>
        </w:rPr>
      </w:pPr>
    </w:p>
    <w:p w:rsidR="00DF5F1B" w:rsidRPr="008528BC" w:rsidRDefault="00081CF4" w:rsidP="00081CF4">
      <w:pPr>
        <w:ind w:right="-21"/>
        <w:jc w:val="both"/>
        <w:rPr>
          <w:bCs/>
        </w:rPr>
      </w:pPr>
      <w:r w:rsidRPr="008528BC">
        <w:rPr>
          <w:bCs/>
        </w:rPr>
        <w:t xml:space="preserve"> </w:t>
      </w:r>
    </w:p>
    <w:p w:rsidR="005420B2" w:rsidRPr="00504171" w:rsidRDefault="002361B1" w:rsidP="00504171">
      <w:pPr>
        <w:ind w:firstLine="709"/>
        <w:contextualSpacing/>
        <w:jc w:val="both"/>
        <w:rPr>
          <w:rFonts w:eastAsia="Times New Roman,Bold"/>
          <w:sz w:val="28"/>
          <w:szCs w:val="28"/>
        </w:rPr>
      </w:pPr>
      <w:r>
        <w:rPr>
          <w:rFonts w:eastAsia="Times New Roman,Bold"/>
          <w:sz w:val="28"/>
          <w:szCs w:val="28"/>
        </w:rPr>
        <w:t xml:space="preserve">В соответствии с информацией, </w:t>
      </w:r>
      <w:r w:rsidR="005420B2" w:rsidRPr="00504171">
        <w:rPr>
          <w:rFonts w:eastAsia="Times New Roman,Bold"/>
          <w:sz w:val="28"/>
          <w:szCs w:val="28"/>
        </w:rPr>
        <w:t xml:space="preserve">подготовленной Администрацией </w:t>
      </w:r>
      <w:r w:rsidR="00B156EC">
        <w:rPr>
          <w:sz w:val="28"/>
          <w:szCs w:val="28"/>
        </w:rPr>
        <w:t xml:space="preserve">МО </w:t>
      </w:r>
      <w:r w:rsidR="009F27E1" w:rsidRPr="002A624C">
        <w:rPr>
          <w:bCs/>
          <w:sz w:val="28"/>
          <w:szCs w:val="28"/>
        </w:rPr>
        <w:t>Федоровский</w:t>
      </w:r>
      <w:r w:rsidR="009F27E1" w:rsidRPr="00775FCA">
        <w:rPr>
          <w:sz w:val="28"/>
          <w:szCs w:val="28"/>
        </w:rPr>
        <w:t xml:space="preserve"> </w:t>
      </w:r>
      <w:r w:rsidR="00B156EC">
        <w:rPr>
          <w:sz w:val="28"/>
          <w:szCs w:val="28"/>
        </w:rPr>
        <w:t>сельсовет</w:t>
      </w:r>
      <w:r w:rsidR="00010D46">
        <w:rPr>
          <w:rFonts w:eastAsia="Times New Roman,Bold"/>
          <w:sz w:val="28"/>
          <w:szCs w:val="28"/>
        </w:rPr>
        <w:t>,</w:t>
      </w:r>
      <w:r w:rsidR="00532FFB">
        <w:rPr>
          <w:rFonts w:eastAsia="Times New Roman,Bold"/>
          <w:sz w:val="28"/>
          <w:szCs w:val="28"/>
        </w:rPr>
        <w:t xml:space="preserve"> </w:t>
      </w:r>
      <w:r w:rsidR="005420B2" w:rsidRPr="00504171">
        <w:rPr>
          <w:rFonts w:eastAsia="Times New Roman,Bold"/>
          <w:sz w:val="28"/>
          <w:szCs w:val="28"/>
        </w:rPr>
        <w:t xml:space="preserve">ввод </w:t>
      </w:r>
      <w:r w:rsidR="00C47DF8">
        <w:rPr>
          <w:rFonts w:eastAsia="Times New Roman,Bold"/>
          <w:sz w:val="28"/>
          <w:szCs w:val="28"/>
        </w:rPr>
        <w:t>жилых</w:t>
      </w:r>
      <w:r w:rsidR="00532FFB">
        <w:rPr>
          <w:rFonts w:eastAsia="Times New Roman,Bold"/>
          <w:sz w:val="28"/>
          <w:szCs w:val="28"/>
        </w:rPr>
        <w:t xml:space="preserve"> </w:t>
      </w:r>
      <w:r w:rsidR="005420B2" w:rsidRPr="00504171">
        <w:rPr>
          <w:rFonts w:eastAsia="Times New Roman,Bold"/>
          <w:sz w:val="28"/>
          <w:szCs w:val="28"/>
        </w:rPr>
        <w:t>зданий в рассм</w:t>
      </w:r>
      <w:r w:rsidR="00C47DF8">
        <w:rPr>
          <w:rFonts w:eastAsia="Times New Roman,Bold"/>
          <w:sz w:val="28"/>
          <w:szCs w:val="28"/>
        </w:rPr>
        <w:t>атриваемый период</w:t>
      </w:r>
      <w:r w:rsidR="00532FFB">
        <w:rPr>
          <w:rFonts w:eastAsia="Times New Roman,Bold"/>
          <w:sz w:val="28"/>
          <w:szCs w:val="28"/>
        </w:rPr>
        <w:t xml:space="preserve"> не планируется</w:t>
      </w:r>
      <w:r w:rsidR="005420B2" w:rsidRPr="00504171">
        <w:rPr>
          <w:rFonts w:eastAsia="Times New Roman,Bold"/>
          <w:sz w:val="28"/>
          <w:szCs w:val="28"/>
        </w:rPr>
        <w:t>.</w:t>
      </w:r>
    </w:p>
    <w:p w:rsidR="00B66CA8" w:rsidRDefault="00C47DF8" w:rsidP="008F06AE">
      <w:pPr>
        <w:ind w:firstLine="709"/>
        <w:jc w:val="both"/>
        <w:rPr>
          <w:sz w:val="28"/>
          <w:szCs w:val="28"/>
        </w:rPr>
      </w:pPr>
      <w:r w:rsidRPr="00AC7ABC">
        <w:rPr>
          <w:rFonts w:eastAsia="Times New Roman,Bold"/>
          <w:sz w:val="28"/>
          <w:szCs w:val="28"/>
        </w:rPr>
        <w:t>Система</w:t>
      </w:r>
      <w:r w:rsidR="00F34643" w:rsidRPr="00AC7ABC">
        <w:rPr>
          <w:rFonts w:eastAsia="Times New Roman,Bold"/>
          <w:sz w:val="28"/>
          <w:szCs w:val="28"/>
        </w:rPr>
        <w:t xml:space="preserve"> теплоснабжения </w:t>
      </w:r>
      <w:r w:rsidR="001B5D16">
        <w:rPr>
          <w:rFonts w:eastAsia="Times New Roman,Bold"/>
          <w:sz w:val="28"/>
          <w:szCs w:val="28"/>
        </w:rPr>
        <w:t xml:space="preserve">МО </w:t>
      </w:r>
      <w:r w:rsidR="009F27E1" w:rsidRPr="002A624C">
        <w:rPr>
          <w:bCs/>
          <w:sz w:val="28"/>
          <w:szCs w:val="28"/>
        </w:rPr>
        <w:t>Федоровский</w:t>
      </w:r>
      <w:r w:rsidR="009F27E1" w:rsidRPr="00775FCA">
        <w:rPr>
          <w:sz w:val="28"/>
          <w:szCs w:val="28"/>
        </w:rPr>
        <w:t xml:space="preserve"> </w:t>
      </w:r>
      <w:r w:rsidR="00625AE2" w:rsidRPr="00AC7ABC">
        <w:rPr>
          <w:rFonts w:eastAsia="Times New Roman,Bold"/>
          <w:sz w:val="28"/>
          <w:szCs w:val="28"/>
        </w:rPr>
        <w:t>сельсовет</w:t>
      </w:r>
      <w:r w:rsidR="00F34643" w:rsidRPr="00AC7ABC">
        <w:rPr>
          <w:rFonts w:eastAsia="Times New Roman,Bold"/>
          <w:sz w:val="28"/>
          <w:szCs w:val="28"/>
        </w:rPr>
        <w:t xml:space="preserve"> сложилась на</w:t>
      </w:r>
      <w:r w:rsidR="00446901" w:rsidRPr="00AC7ABC">
        <w:rPr>
          <w:rFonts w:eastAsia="Times New Roman,Bold"/>
          <w:sz w:val="28"/>
          <w:szCs w:val="28"/>
        </w:rPr>
        <w:t xml:space="preserve"> </w:t>
      </w:r>
      <w:r w:rsidR="00F34643" w:rsidRPr="00AC7ABC">
        <w:rPr>
          <w:rFonts w:eastAsia="Times New Roman,Bold"/>
          <w:sz w:val="28"/>
          <w:szCs w:val="28"/>
        </w:rPr>
        <w:t>базе отопительн</w:t>
      </w:r>
      <w:r w:rsidR="007F5505">
        <w:rPr>
          <w:rFonts w:eastAsia="Times New Roman,Bold"/>
          <w:sz w:val="28"/>
          <w:szCs w:val="28"/>
        </w:rPr>
        <w:t>ых</w:t>
      </w:r>
      <w:r w:rsidR="00F34643" w:rsidRPr="00AC7ABC">
        <w:rPr>
          <w:rFonts w:eastAsia="Times New Roman,Bold"/>
          <w:sz w:val="28"/>
          <w:szCs w:val="28"/>
        </w:rPr>
        <w:t xml:space="preserve"> котельн</w:t>
      </w:r>
      <w:r w:rsidR="007F5505">
        <w:rPr>
          <w:rFonts w:eastAsia="Times New Roman,Bold"/>
          <w:sz w:val="28"/>
          <w:szCs w:val="28"/>
        </w:rPr>
        <w:t>ых</w:t>
      </w:r>
      <w:r w:rsidR="00532FFB" w:rsidRPr="00AC7ABC">
        <w:rPr>
          <w:rFonts w:eastAsia="Times New Roman,Bold"/>
          <w:sz w:val="28"/>
          <w:szCs w:val="28"/>
        </w:rPr>
        <w:t xml:space="preserve"> </w:t>
      </w:r>
      <w:r w:rsidR="00D978C7" w:rsidRPr="00AC7ABC">
        <w:rPr>
          <w:rFonts w:eastAsia="Times New Roman,Bold"/>
          <w:sz w:val="28"/>
          <w:szCs w:val="28"/>
        </w:rPr>
        <w:t xml:space="preserve">и </w:t>
      </w:r>
      <w:r w:rsidR="001B5D16">
        <w:rPr>
          <w:rFonts w:eastAsia="Times New Roman,Bold"/>
          <w:sz w:val="28"/>
          <w:szCs w:val="28"/>
        </w:rPr>
        <w:t>индивидуальны</w:t>
      </w:r>
      <w:r w:rsidR="007F5505">
        <w:rPr>
          <w:rFonts w:eastAsia="Times New Roman,Bold"/>
          <w:sz w:val="28"/>
          <w:szCs w:val="28"/>
        </w:rPr>
        <w:t>х</w:t>
      </w:r>
      <w:r w:rsidR="001B5D16">
        <w:rPr>
          <w:rFonts w:eastAsia="Times New Roman,Bold"/>
          <w:sz w:val="28"/>
          <w:szCs w:val="28"/>
        </w:rPr>
        <w:t xml:space="preserve"> котл</w:t>
      </w:r>
      <w:r w:rsidR="007F5505">
        <w:rPr>
          <w:rFonts w:eastAsia="Times New Roman,Bold"/>
          <w:sz w:val="28"/>
          <w:szCs w:val="28"/>
        </w:rPr>
        <w:t>ов</w:t>
      </w:r>
      <w:r w:rsidR="00F34643" w:rsidRPr="00AC7ABC">
        <w:rPr>
          <w:rFonts w:eastAsia="Times New Roman,Bold"/>
          <w:sz w:val="28"/>
          <w:szCs w:val="28"/>
        </w:rPr>
        <w:t xml:space="preserve">. </w:t>
      </w:r>
      <w:r w:rsidR="00AC7ABC" w:rsidRPr="00AC7ABC">
        <w:rPr>
          <w:sz w:val="28"/>
          <w:szCs w:val="28"/>
        </w:rPr>
        <w:t xml:space="preserve">По данным </w:t>
      </w:r>
      <w:r w:rsidR="00625AE2" w:rsidRPr="008528BC">
        <w:rPr>
          <w:sz w:val="28"/>
          <w:szCs w:val="28"/>
        </w:rPr>
        <w:t>калькуляции</w:t>
      </w:r>
      <w:r w:rsidR="00276638" w:rsidRPr="008528BC">
        <w:rPr>
          <w:sz w:val="28"/>
          <w:szCs w:val="28"/>
        </w:rPr>
        <w:t xml:space="preserve"> </w:t>
      </w:r>
      <w:r w:rsidR="00B156EC" w:rsidRPr="008528BC">
        <w:rPr>
          <w:sz w:val="28"/>
          <w:szCs w:val="28"/>
        </w:rPr>
        <w:t>центральной котельной</w:t>
      </w:r>
      <w:r w:rsidR="001A3862" w:rsidRPr="008528BC">
        <w:rPr>
          <w:sz w:val="28"/>
          <w:szCs w:val="28"/>
        </w:rPr>
        <w:t xml:space="preserve"> </w:t>
      </w:r>
      <w:r w:rsidR="00625AE2" w:rsidRPr="008528BC">
        <w:rPr>
          <w:sz w:val="28"/>
          <w:szCs w:val="28"/>
        </w:rPr>
        <w:t>полезный отпуск</w:t>
      </w:r>
      <w:r w:rsidR="00276638" w:rsidRPr="008528BC">
        <w:rPr>
          <w:sz w:val="28"/>
          <w:szCs w:val="28"/>
        </w:rPr>
        <w:t xml:space="preserve"> </w:t>
      </w:r>
      <w:r w:rsidR="00625AE2" w:rsidRPr="008528BC">
        <w:rPr>
          <w:sz w:val="28"/>
          <w:szCs w:val="28"/>
        </w:rPr>
        <w:t xml:space="preserve">тепловой энергии на отопление составил </w:t>
      </w:r>
      <w:r w:rsidR="006B056A" w:rsidRPr="006B056A">
        <w:rPr>
          <w:sz w:val="28"/>
          <w:szCs w:val="28"/>
        </w:rPr>
        <w:t>2</w:t>
      </w:r>
      <w:r w:rsidR="000D66AB" w:rsidRPr="006B056A">
        <w:rPr>
          <w:color w:val="000000"/>
          <w:sz w:val="28"/>
          <w:szCs w:val="28"/>
        </w:rPr>
        <w:t>,</w:t>
      </w:r>
      <w:r w:rsidR="006B056A" w:rsidRPr="006B056A">
        <w:rPr>
          <w:color w:val="000000"/>
          <w:sz w:val="28"/>
          <w:szCs w:val="28"/>
        </w:rPr>
        <w:t>758</w:t>
      </w:r>
      <w:r w:rsidR="000D66AB" w:rsidRPr="006B056A">
        <w:rPr>
          <w:color w:val="000000"/>
          <w:sz w:val="28"/>
          <w:szCs w:val="28"/>
        </w:rPr>
        <w:t xml:space="preserve"> </w:t>
      </w:r>
      <w:r w:rsidR="00896F64" w:rsidRPr="006B056A">
        <w:rPr>
          <w:sz w:val="28"/>
          <w:szCs w:val="28"/>
        </w:rPr>
        <w:t>тыс.</w:t>
      </w:r>
      <w:r w:rsidR="00625AE2" w:rsidRPr="006B056A">
        <w:rPr>
          <w:sz w:val="28"/>
          <w:szCs w:val="28"/>
        </w:rPr>
        <w:t>Гкал</w:t>
      </w:r>
      <w:r w:rsidR="00625AE2" w:rsidRPr="00F214BE">
        <w:rPr>
          <w:sz w:val="28"/>
          <w:szCs w:val="28"/>
        </w:rPr>
        <w:t>.</w:t>
      </w:r>
      <w:r w:rsidR="00625AE2" w:rsidRPr="008528BC">
        <w:rPr>
          <w:sz w:val="28"/>
          <w:szCs w:val="28"/>
        </w:rPr>
        <w:t xml:space="preserve"> В таблице </w:t>
      </w:r>
      <w:r w:rsidR="00E478C6" w:rsidRPr="008528BC">
        <w:rPr>
          <w:sz w:val="28"/>
          <w:szCs w:val="28"/>
        </w:rPr>
        <w:t>1.2</w:t>
      </w:r>
      <w:r w:rsidR="00276638" w:rsidRPr="008528BC">
        <w:rPr>
          <w:sz w:val="28"/>
          <w:szCs w:val="28"/>
        </w:rPr>
        <w:t xml:space="preserve"> </w:t>
      </w:r>
      <w:r w:rsidR="00625AE2" w:rsidRPr="008528BC">
        <w:rPr>
          <w:sz w:val="28"/>
          <w:szCs w:val="28"/>
        </w:rPr>
        <w:t>предс</w:t>
      </w:r>
      <w:r w:rsidRPr="008528BC">
        <w:rPr>
          <w:sz w:val="28"/>
          <w:szCs w:val="28"/>
        </w:rPr>
        <w:t>тавлен баланс теплоснабжения</w:t>
      </w:r>
      <w:r w:rsidR="00625AE2" w:rsidRPr="008528BC">
        <w:rPr>
          <w:sz w:val="28"/>
          <w:szCs w:val="28"/>
        </w:rPr>
        <w:t xml:space="preserve"> за 201</w:t>
      </w:r>
      <w:r w:rsidR="001875FC" w:rsidRPr="008528BC">
        <w:rPr>
          <w:sz w:val="28"/>
          <w:szCs w:val="28"/>
        </w:rPr>
        <w:t>3</w:t>
      </w:r>
      <w:r w:rsidR="00625AE2" w:rsidRPr="008528BC">
        <w:rPr>
          <w:sz w:val="28"/>
          <w:szCs w:val="28"/>
        </w:rPr>
        <w:t xml:space="preserve"> год</w:t>
      </w:r>
      <w:r w:rsidR="00504171" w:rsidRPr="008528BC">
        <w:rPr>
          <w:sz w:val="28"/>
          <w:szCs w:val="28"/>
        </w:rPr>
        <w:t>.</w:t>
      </w:r>
    </w:p>
    <w:p w:rsidR="00D923A1" w:rsidRDefault="00D923A1" w:rsidP="008F06AE">
      <w:pPr>
        <w:ind w:firstLine="709"/>
        <w:jc w:val="both"/>
        <w:rPr>
          <w:sz w:val="28"/>
          <w:szCs w:val="28"/>
        </w:rPr>
      </w:pPr>
    </w:p>
    <w:p w:rsidR="008F06AE" w:rsidRDefault="00625AE2" w:rsidP="00E33F15">
      <w:pPr>
        <w:ind w:right="-21"/>
        <w:jc w:val="both"/>
        <w:rPr>
          <w:sz w:val="28"/>
          <w:szCs w:val="28"/>
        </w:rPr>
      </w:pPr>
      <w:r w:rsidRPr="00625AE2">
        <w:rPr>
          <w:rFonts w:hint="eastAsia"/>
          <w:b/>
          <w:bCs/>
          <w:sz w:val="28"/>
          <w:szCs w:val="28"/>
        </w:rPr>
        <w:t>Таблица</w:t>
      </w:r>
      <w:r w:rsidR="00B66CA8">
        <w:rPr>
          <w:b/>
          <w:bCs/>
          <w:sz w:val="28"/>
          <w:szCs w:val="28"/>
        </w:rPr>
        <w:t xml:space="preserve"> </w:t>
      </w:r>
      <w:r w:rsidR="00F77DC5">
        <w:rPr>
          <w:b/>
          <w:bCs/>
          <w:sz w:val="28"/>
          <w:szCs w:val="28"/>
        </w:rPr>
        <w:t>1</w:t>
      </w:r>
      <w:r w:rsidRPr="00625AE2">
        <w:rPr>
          <w:b/>
          <w:bCs/>
          <w:sz w:val="28"/>
          <w:szCs w:val="28"/>
        </w:rPr>
        <w:t>.</w:t>
      </w:r>
      <w:r w:rsidR="00B66CA8">
        <w:rPr>
          <w:b/>
          <w:bCs/>
          <w:sz w:val="28"/>
          <w:szCs w:val="28"/>
        </w:rPr>
        <w:t xml:space="preserve">2 </w:t>
      </w:r>
      <w:r w:rsidRPr="00927DF0">
        <w:rPr>
          <w:b/>
          <w:sz w:val="28"/>
          <w:szCs w:val="28"/>
        </w:rPr>
        <w:t xml:space="preserve">– </w:t>
      </w:r>
      <w:r w:rsidRPr="00927DF0">
        <w:rPr>
          <w:sz w:val="28"/>
          <w:szCs w:val="28"/>
        </w:rPr>
        <w:t>Баланс теплоснабжения за 201</w:t>
      </w:r>
      <w:r w:rsidR="001875FC" w:rsidRPr="00927DF0">
        <w:rPr>
          <w:sz w:val="28"/>
          <w:szCs w:val="28"/>
        </w:rPr>
        <w:t>3</w:t>
      </w:r>
      <w:r w:rsidRPr="00927DF0">
        <w:rPr>
          <w:sz w:val="28"/>
          <w:szCs w:val="28"/>
        </w:rPr>
        <w:t xml:space="preserve"> год </w:t>
      </w:r>
      <w:r w:rsidR="008A605E" w:rsidRPr="00927DF0">
        <w:rPr>
          <w:sz w:val="28"/>
          <w:szCs w:val="28"/>
        </w:rPr>
        <w:t>МО</w:t>
      </w:r>
      <w:r w:rsidR="00276638" w:rsidRPr="00927DF0">
        <w:rPr>
          <w:sz w:val="28"/>
          <w:szCs w:val="28"/>
        </w:rPr>
        <w:t xml:space="preserve"> </w:t>
      </w:r>
      <w:r w:rsidR="009F27E1" w:rsidRPr="002A624C">
        <w:rPr>
          <w:bCs/>
          <w:sz w:val="28"/>
          <w:szCs w:val="28"/>
        </w:rPr>
        <w:t>Федоровский</w:t>
      </w:r>
      <w:r w:rsidR="009F27E1" w:rsidRPr="00775FCA">
        <w:rPr>
          <w:sz w:val="28"/>
          <w:szCs w:val="28"/>
        </w:rPr>
        <w:t xml:space="preserve"> </w:t>
      </w:r>
      <w:r w:rsidR="00E92D65" w:rsidRPr="00927DF0">
        <w:rPr>
          <w:sz w:val="28"/>
          <w:szCs w:val="28"/>
        </w:rPr>
        <w:t>сельсовет</w:t>
      </w:r>
      <w:r w:rsidR="006A4510" w:rsidRPr="00927DF0">
        <w:rPr>
          <w:sz w:val="28"/>
          <w:szCs w:val="28"/>
        </w:rPr>
        <w:t xml:space="preserve">, </w:t>
      </w:r>
      <w:r w:rsidRPr="00927DF0">
        <w:rPr>
          <w:sz w:val="28"/>
          <w:szCs w:val="28"/>
        </w:rPr>
        <w:t>тыс.Гкал</w:t>
      </w:r>
    </w:p>
    <w:p w:rsidR="00C20C1F" w:rsidRPr="00927DF0" w:rsidRDefault="00C20C1F" w:rsidP="00E33F15">
      <w:pPr>
        <w:ind w:right="-21"/>
        <w:jc w:val="both"/>
        <w:rPr>
          <w:sz w:val="28"/>
          <w:szCs w:val="28"/>
        </w:rPr>
      </w:pPr>
    </w:p>
    <w:tbl>
      <w:tblPr>
        <w:tblW w:w="9533" w:type="dxa"/>
        <w:jc w:val="center"/>
        <w:tblInd w:w="-1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49"/>
        <w:gridCol w:w="1262"/>
        <w:gridCol w:w="1342"/>
        <w:gridCol w:w="1418"/>
        <w:gridCol w:w="1276"/>
        <w:gridCol w:w="1275"/>
        <w:gridCol w:w="1311"/>
      </w:tblGrid>
      <w:tr w:rsidR="006B056A" w:rsidRPr="004E4053" w:rsidTr="00C47F5E">
        <w:trPr>
          <w:trHeight w:val="779"/>
          <w:jc w:val="center"/>
        </w:trPr>
        <w:tc>
          <w:tcPr>
            <w:tcW w:w="1649" w:type="dxa"/>
            <w:vAlign w:val="center"/>
          </w:tcPr>
          <w:p w:rsidR="006B056A" w:rsidRPr="006B056A" w:rsidRDefault="006B056A" w:rsidP="00A06450">
            <w:pPr>
              <w:ind w:right="-21"/>
              <w:jc w:val="center"/>
              <w:rPr>
                <w:b/>
                <w:bCs/>
                <w:sz w:val="18"/>
                <w:szCs w:val="18"/>
              </w:rPr>
            </w:pPr>
            <w:r w:rsidRPr="006B056A">
              <w:rPr>
                <w:b/>
                <w:bCs/>
                <w:sz w:val="18"/>
                <w:szCs w:val="18"/>
              </w:rPr>
              <w:t>Наименование объекта теплоснабжения</w:t>
            </w:r>
          </w:p>
        </w:tc>
        <w:tc>
          <w:tcPr>
            <w:tcW w:w="1262" w:type="dxa"/>
            <w:vAlign w:val="center"/>
          </w:tcPr>
          <w:p w:rsidR="006B056A" w:rsidRPr="006B056A" w:rsidRDefault="006B056A" w:rsidP="00A06450">
            <w:pPr>
              <w:ind w:right="-21" w:firstLine="42"/>
              <w:jc w:val="center"/>
              <w:rPr>
                <w:b/>
                <w:bCs/>
                <w:sz w:val="18"/>
                <w:szCs w:val="18"/>
              </w:rPr>
            </w:pPr>
            <w:r w:rsidRPr="006B056A">
              <w:rPr>
                <w:rFonts w:hint="eastAsia"/>
                <w:b/>
                <w:bCs/>
                <w:sz w:val="18"/>
                <w:szCs w:val="18"/>
              </w:rPr>
              <w:t>Выработка</w:t>
            </w:r>
            <w:r w:rsidRPr="006B056A">
              <w:rPr>
                <w:b/>
                <w:bCs/>
                <w:sz w:val="18"/>
                <w:szCs w:val="18"/>
              </w:rPr>
              <w:t xml:space="preserve"> </w:t>
            </w:r>
            <w:r w:rsidRPr="006B056A">
              <w:rPr>
                <w:rFonts w:hint="eastAsia"/>
                <w:b/>
                <w:bCs/>
                <w:sz w:val="18"/>
                <w:szCs w:val="18"/>
              </w:rPr>
              <w:t>тепла</w:t>
            </w:r>
            <w:r w:rsidRPr="006B056A">
              <w:rPr>
                <w:b/>
                <w:bCs/>
                <w:sz w:val="18"/>
                <w:szCs w:val="18"/>
              </w:rPr>
              <w:t xml:space="preserve">, </w:t>
            </w:r>
            <w:r w:rsidRPr="006B056A">
              <w:rPr>
                <w:rFonts w:hint="eastAsia"/>
                <w:b/>
                <w:bCs/>
                <w:sz w:val="18"/>
                <w:szCs w:val="18"/>
              </w:rPr>
              <w:t>тыс</w:t>
            </w:r>
            <w:r w:rsidRPr="006B056A">
              <w:rPr>
                <w:b/>
                <w:bCs/>
                <w:sz w:val="18"/>
                <w:szCs w:val="18"/>
              </w:rPr>
              <w:t>.</w:t>
            </w:r>
            <w:r w:rsidRPr="006B056A">
              <w:rPr>
                <w:rFonts w:hint="eastAsia"/>
                <w:b/>
                <w:bCs/>
                <w:sz w:val="18"/>
                <w:szCs w:val="18"/>
              </w:rPr>
              <w:t>Гкал</w:t>
            </w:r>
          </w:p>
        </w:tc>
        <w:tc>
          <w:tcPr>
            <w:tcW w:w="1342" w:type="dxa"/>
            <w:vAlign w:val="center"/>
          </w:tcPr>
          <w:p w:rsidR="006B056A" w:rsidRDefault="006B056A" w:rsidP="006B056A">
            <w:pPr>
              <w:ind w:right="-2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Потери тепла в котлах, </w:t>
            </w:r>
          </w:p>
          <w:p w:rsidR="006B056A" w:rsidRPr="006B056A" w:rsidRDefault="006B056A" w:rsidP="006B056A">
            <w:pPr>
              <w:ind w:right="-2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тыс. Гкал</w:t>
            </w:r>
          </w:p>
        </w:tc>
        <w:tc>
          <w:tcPr>
            <w:tcW w:w="1418" w:type="dxa"/>
            <w:vAlign w:val="center"/>
          </w:tcPr>
          <w:p w:rsidR="006B056A" w:rsidRPr="006B056A" w:rsidRDefault="006B056A" w:rsidP="00A06450">
            <w:pPr>
              <w:ind w:right="-21"/>
              <w:jc w:val="center"/>
              <w:rPr>
                <w:b/>
                <w:bCs/>
                <w:sz w:val="18"/>
                <w:szCs w:val="18"/>
              </w:rPr>
            </w:pPr>
            <w:r w:rsidRPr="006B056A">
              <w:rPr>
                <w:rFonts w:hint="eastAsia"/>
                <w:b/>
                <w:bCs/>
                <w:sz w:val="18"/>
                <w:szCs w:val="18"/>
              </w:rPr>
              <w:t>Собств</w:t>
            </w:r>
            <w:r w:rsidRPr="006B056A">
              <w:rPr>
                <w:b/>
                <w:bCs/>
                <w:sz w:val="18"/>
                <w:szCs w:val="18"/>
              </w:rPr>
              <w:t>.</w:t>
            </w:r>
            <w:r w:rsidRPr="006B056A">
              <w:rPr>
                <w:rFonts w:hint="eastAsia"/>
                <w:b/>
                <w:bCs/>
                <w:sz w:val="18"/>
                <w:szCs w:val="18"/>
              </w:rPr>
              <w:t>нужды</w:t>
            </w:r>
            <w:r w:rsidRPr="006B056A">
              <w:rPr>
                <w:b/>
                <w:bCs/>
                <w:sz w:val="18"/>
                <w:szCs w:val="18"/>
              </w:rPr>
              <w:t xml:space="preserve"> </w:t>
            </w:r>
            <w:r w:rsidRPr="006B056A">
              <w:rPr>
                <w:rFonts w:hint="eastAsia"/>
                <w:b/>
                <w:bCs/>
                <w:sz w:val="18"/>
                <w:szCs w:val="18"/>
              </w:rPr>
              <w:t>котельных</w:t>
            </w:r>
            <w:r w:rsidRPr="006B056A">
              <w:rPr>
                <w:b/>
                <w:bCs/>
                <w:sz w:val="18"/>
                <w:szCs w:val="18"/>
              </w:rPr>
              <w:t xml:space="preserve"> (</w:t>
            </w:r>
            <w:r w:rsidRPr="006B056A">
              <w:rPr>
                <w:rFonts w:hint="eastAsia"/>
                <w:b/>
                <w:bCs/>
                <w:sz w:val="18"/>
                <w:szCs w:val="18"/>
              </w:rPr>
              <w:t>технология</w:t>
            </w:r>
            <w:r w:rsidRPr="006B056A">
              <w:rPr>
                <w:b/>
                <w:bCs/>
                <w:sz w:val="18"/>
                <w:szCs w:val="18"/>
              </w:rPr>
              <w:t xml:space="preserve">, </w:t>
            </w:r>
            <w:r w:rsidRPr="006B056A">
              <w:rPr>
                <w:rFonts w:hint="eastAsia"/>
                <w:b/>
                <w:bCs/>
                <w:sz w:val="18"/>
                <w:szCs w:val="18"/>
              </w:rPr>
              <w:t>тыс</w:t>
            </w:r>
            <w:r w:rsidRPr="006B056A">
              <w:rPr>
                <w:b/>
                <w:bCs/>
                <w:sz w:val="18"/>
                <w:szCs w:val="18"/>
              </w:rPr>
              <w:t>.</w:t>
            </w:r>
            <w:r w:rsidRPr="006B056A">
              <w:rPr>
                <w:rFonts w:hint="eastAsia"/>
                <w:b/>
                <w:bCs/>
                <w:sz w:val="18"/>
                <w:szCs w:val="18"/>
              </w:rPr>
              <w:t>Гкал</w:t>
            </w:r>
            <w:r w:rsidRPr="006B056A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:rsidR="00C47F5E" w:rsidRPr="006B056A" w:rsidRDefault="00C47F5E" w:rsidP="00C47F5E">
            <w:pPr>
              <w:ind w:right="-21"/>
              <w:jc w:val="center"/>
              <w:rPr>
                <w:b/>
                <w:bCs/>
                <w:sz w:val="18"/>
                <w:szCs w:val="18"/>
              </w:rPr>
            </w:pPr>
            <w:r w:rsidRPr="006B056A">
              <w:rPr>
                <w:rFonts w:hint="eastAsia"/>
                <w:b/>
                <w:bCs/>
                <w:sz w:val="18"/>
                <w:szCs w:val="18"/>
              </w:rPr>
              <w:t>Потери</w:t>
            </w:r>
            <w:r w:rsidRPr="006B056A">
              <w:rPr>
                <w:b/>
                <w:bCs/>
                <w:sz w:val="18"/>
                <w:szCs w:val="18"/>
              </w:rPr>
              <w:t xml:space="preserve"> </w:t>
            </w:r>
            <w:r w:rsidRPr="006B056A">
              <w:rPr>
                <w:rFonts w:hint="eastAsia"/>
                <w:b/>
                <w:bCs/>
                <w:sz w:val="18"/>
                <w:szCs w:val="18"/>
              </w:rPr>
              <w:t>в</w:t>
            </w:r>
            <w:r w:rsidRPr="006B056A">
              <w:rPr>
                <w:b/>
                <w:bCs/>
                <w:sz w:val="18"/>
                <w:szCs w:val="18"/>
              </w:rPr>
              <w:t xml:space="preserve"> </w:t>
            </w:r>
            <w:r w:rsidRPr="006B056A">
              <w:rPr>
                <w:rFonts w:hint="eastAsia"/>
                <w:b/>
                <w:bCs/>
                <w:sz w:val="18"/>
                <w:szCs w:val="18"/>
              </w:rPr>
              <w:t>сетях</w:t>
            </w:r>
            <w:r w:rsidRPr="006B056A">
              <w:rPr>
                <w:b/>
                <w:bCs/>
                <w:sz w:val="18"/>
                <w:szCs w:val="18"/>
              </w:rPr>
              <w:t>.</w:t>
            </w:r>
          </w:p>
          <w:p w:rsidR="006B056A" w:rsidRPr="006B056A" w:rsidRDefault="00C47F5E" w:rsidP="00C47F5E">
            <w:pPr>
              <w:ind w:right="-21"/>
              <w:jc w:val="center"/>
              <w:rPr>
                <w:b/>
                <w:bCs/>
                <w:sz w:val="18"/>
                <w:szCs w:val="18"/>
              </w:rPr>
            </w:pPr>
            <w:r w:rsidRPr="006B056A">
              <w:rPr>
                <w:rFonts w:hint="eastAsia"/>
                <w:b/>
                <w:bCs/>
                <w:sz w:val="18"/>
                <w:szCs w:val="18"/>
              </w:rPr>
              <w:t>тыс</w:t>
            </w:r>
            <w:r w:rsidRPr="006B056A">
              <w:rPr>
                <w:b/>
                <w:bCs/>
                <w:sz w:val="18"/>
                <w:szCs w:val="18"/>
              </w:rPr>
              <w:t xml:space="preserve">. </w:t>
            </w:r>
            <w:r w:rsidRPr="006B056A">
              <w:rPr>
                <w:rFonts w:hint="eastAsia"/>
                <w:b/>
                <w:bCs/>
                <w:sz w:val="18"/>
                <w:szCs w:val="18"/>
              </w:rPr>
              <w:t>Гкал</w:t>
            </w:r>
          </w:p>
        </w:tc>
        <w:tc>
          <w:tcPr>
            <w:tcW w:w="1275" w:type="dxa"/>
            <w:vAlign w:val="center"/>
          </w:tcPr>
          <w:p w:rsidR="006B056A" w:rsidRDefault="00C47F5E" w:rsidP="00A06450">
            <w:pPr>
              <w:ind w:right="-2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Неучтенные потери,</w:t>
            </w:r>
          </w:p>
          <w:p w:rsidR="00C47F5E" w:rsidRPr="006B056A" w:rsidRDefault="00C47F5E" w:rsidP="00A06450">
            <w:pPr>
              <w:ind w:right="-2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тыс.Гкал</w:t>
            </w:r>
          </w:p>
        </w:tc>
        <w:tc>
          <w:tcPr>
            <w:tcW w:w="1311" w:type="dxa"/>
            <w:vAlign w:val="center"/>
          </w:tcPr>
          <w:p w:rsidR="006B056A" w:rsidRPr="006B056A" w:rsidRDefault="006B056A" w:rsidP="00A06450">
            <w:pPr>
              <w:ind w:right="-21"/>
              <w:jc w:val="center"/>
              <w:rPr>
                <w:b/>
                <w:bCs/>
                <w:sz w:val="18"/>
                <w:szCs w:val="18"/>
              </w:rPr>
            </w:pPr>
            <w:r w:rsidRPr="006B056A">
              <w:rPr>
                <w:b/>
                <w:bCs/>
                <w:sz w:val="18"/>
                <w:szCs w:val="18"/>
              </w:rPr>
              <w:t>Полезный отпуск,</w:t>
            </w:r>
          </w:p>
          <w:p w:rsidR="006B056A" w:rsidRPr="006B056A" w:rsidRDefault="006B056A" w:rsidP="00A06450">
            <w:pPr>
              <w:ind w:right="-21"/>
              <w:jc w:val="center"/>
              <w:rPr>
                <w:b/>
                <w:bCs/>
                <w:sz w:val="18"/>
                <w:szCs w:val="18"/>
              </w:rPr>
            </w:pPr>
            <w:r w:rsidRPr="006B056A">
              <w:rPr>
                <w:b/>
                <w:bCs/>
                <w:sz w:val="18"/>
                <w:szCs w:val="18"/>
              </w:rPr>
              <w:t>тыс. Гкал</w:t>
            </w:r>
          </w:p>
        </w:tc>
      </w:tr>
      <w:tr w:rsidR="006B056A" w:rsidRPr="004E4053" w:rsidTr="00C47F5E">
        <w:trPr>
          <w:trHeight w:val="224"/>
          <w:jc w:val="center"/>
        </w:trPr>
        <w:tc>
          <w:tcPr>
            <w:tcW w:w="1649" w:type="dxa"/>
            <w:vAlign w:val="center"/>
          </w:tcPr>
          <w:p w:rsidR="006B056A" w:rsidRPr="006B056A" w:rsidRDefault="006B056A" w:rsidP="00A06450">
            <w:pPr>
              <w:ind w:right="-21"/>
              <w:jc w:val="center"/>
              <w:rPr>
                <w:color w:val="052635"/>
                <w:sz w:val="20"/>
                <w:szCs w:val="20"/>
              </w:rPr>
            </w:pPr>
            <w:r w:rsidRPr="006B056A">
              <w:rPr>
                <w:color w:val="052635"/>
                <w:sz w:val="20"/>
                <w:szCs w:val="20"/>
              </w:rPr>
              <w:t>Котельная №1</w:t>
            </w:r>
          </w:p>
        </w:tc>
        <w:tc>
          <w:tcPr>
            <w:tcW w:w="1262" w:type="dxa"/>
            <w:vAlign w:val="center"/>
          </w:tcPr>
          <w:p w:rsidR="006B056A" w:rsidRPr="006B056A" w:rsidRDefault="006B056A" w:rsidP="00C20C1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1,209</w:t>
            </w:r>
          </w:p>
        </w:tc>
        <w:tc>
          <w:tcPr>
            <w:tcW w:w="1342" w:type="dxa"/>
            <w:vAlign w:val="center"/>
          </w:tcPr>
          <w:p w:rsidR="006B056A" w:rsidRPr="006B056A" w:rsidRDefault="006B056A" w:rsidP="006B05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0,242</w:t>
            </w:r>
          </w:p>
        </w:tc>
        <w:tc>
          <w:tcPr>
            <w:tcW w:w="1418" w:type="dxa"/>
            <w:vAlign w:val="center"/>
          </w:tcPr>
          <w:p w:rsidR="006B056A" w:rsidRPr="006B056A" w:rsidRDefault="006B056A" w:rsidP="00A064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  <w:r w:rsidR="00C47F5E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276" w:type="dxa"/>
            <w:vAlign w:val="center"/>
          </w:tcPr>
          <w:p w:rsidR="006B056A" w:rsidRPr="006B056A" w:rsidRDefault="00C47F5E" w:rsidP="00C47F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0,017</w:t>
            </w:r>
          </w:p>
        </w:tc>
        <w:tc>
          <w:tcPr>
            <w:tcW w:w="1275" w:type="dxa"/>
            <w:vAlign w:val="center"/>
          </w:tcPr>
          <w:p w:rsidR="006B056A" w:rsidRPr="006B056A" w:rsidRDefault="006B056A" w:rsidP="00C47F5E">
            <w:pPr>
              <w:jc w:val="center"/>
              <w:rPr>
                <w:color w:val="000000"/>
                <w:sz w:val="22"/>
                <w:szCs w:val="22"/>
              </w:rPr>
            </w:pPr>
            <w:r w:rsidRPr="006B056A">
              <w:rPr>
                <w:color w:val="000000"/>
                <w:sz w:val="22"/>
                <w:szCs w:val="22"/>
              </w:rPr>
              <w:t>0,</w:t>
            </w:r>
            <w:r w:rsidR="00C47F5E">
              <w:rPr>
                <w:color w:val="000000"/>
                <w:sz w:val="22"/>
                <w:szCs w:val="22"/>
              </w:rPr>
              <w:t>052</w:t>
            </w:r>
          </w:p>
        </w:tc>
        <w:tc>
          <w:tcPr>
            <w:tcW w:w="1311" w:type="dxa"/>
            <w:vAlign w:val="center"/>
          </w:tcPr>
          <w:p w:rsidR="006B056A" w:rsidRPr="006B056A" w:rsidRDefault="00C47F5E" w:rsidP="003270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0,863</w:t>
            </w:r>
          </w:p>
        </w:tc>
      </w:tr>
      <w:tr w:rsidR="006B056A" w:rsidRPr="004E4053" w:rsidTr="00C47F5E">
        <w:trPr>
          <w:trHeight w:val="271"/>
          <w:jc w:val="center"/>
        </w:trPr>
        <w:tc>
          <w:tcPr>
            <w:tcW w:w="1649" w:type="dxa"/>
            <w:vAlign w:val="center"/>
          </w:tcPr>
          <w:p w:rsidR="006B056A" w:rsidRPr="006B056A" w:rsidRDefault="006B056A" w:rsidP="00A06450">
            <w:pPr>
              <w:ind w:right="-21"/>
              <w:jc w:val="center"/>
              <w:rPr>
                <w:color w:val="052635"/>
                <w:sz w:val="20"/>
                <w:szCs w:val="20"/>
              </w:rPr>
            </w:pPr>
            <w:r w:rsidRPr="006B056A">
              <w:rPr>
                <w:color w:val="052635"/>
                <w:sz w:val="20"/>
                <w:szCs w:val="20"/>
              </w:rPr>
              <w:t>Котельная №2</w:t>
            </w:r>
          </w:p>
        </w:tc>
        <w:tc>
          <w:tcPr>
            <w:tcW w:w="1262" w:type="dxa"/>
            <w:vAlign w:val="center"/>
          </w:tcPr>
          <w:p w:rsidR="006B056A" w:rsidRPr="006B056A" w:rsidRDefault="00C47F5E" w:rsidP="00C20C1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1,445</w:t>
            </w:r>
          </w:p>
        </w:tc>
        <w:tc>
          <w:tcPr>
            <w:tcW w:w="1342" w:type="dxa"/>
            <w:vAlign w:val="center"/>
          </w:tcPr>
          <w:p w:rsidR="006B056A" w:rsidRPr="006B056A" w:rsidRDefault="00C47F5E" w:rsidP="006B05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0,289</w:t>
            </w:r>
          </w:p>
        </w:tc>
        <w:tc>
          <w:tcPr>
            <w:tcW w:w="1418" w:type="dxa"/>
            <w:vAlign w:val="center"/>
          </w:tcPr>
          <w:p w:rsidR="006B056A" w:rsidRPr="006B056A" w:rsidRDefault="00C47F5E" w:rsidP="00A064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0,041</w:t>
            </w:r>
          </w:p>
        </w:tc>
        <w:tc>
          <w:tcPr>
            <w:tcW w:w="1276" w:type="dxa"/>
            <w:vAlign w:val="center"/>
          </w:tcPr>
          <w:p w:rsidR="006B056A" w:rsidRPr="006B056A" w:rsidRDefault="006B056A" w:rsidP="00C47F5E">
            <w:pPr>
              <w:jc w:val="center"/>
              <w:rPr>
                <w:color w:val="000000"/>
                <w:sz w:val="22"/>
                <w:szCs w:val="22"/>
              </w:rPr>
            </w:pPr>
            <w:r w:rsidRPr="006B056A">
              <w:rPr>
                <w:color w:val="000000"/>
                <w:sz w:val="22"/>
                <w:szCs w:val="22"/>
              </w:rPr>
              <w:t>0,</w:t>
            </w:r>
            <w:r w:rsidR="00C47F5E">
              <w:rPr>
                <w:color w:val="000000"/>
                <w:sz w:val="22"/>
                <w:szCs w:val="22"/>
              </w:rPr>
              <w:t>021</w:t>
            </w:r>
          </w:p>
        </w:tc>
        <w:tc>
          <w:tcPr>
            <w:tcW w:w="1275" w:type="dxa"/>
            <w:vAlign w:val="center"/>
          </w:tcPr>
          <w:p w:rsidR="006B056A" w:rsidRPr="006B056A" w:rsidRDefault="00C47F5E" w:rsidP="003270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0,062</w:t>
            </w:r>
          </w:p>
        </w:tc>
        <w:tc>
          <w:tcPr>
            <w:tcW w:w="1311" w:type="dxa"/>
            <w:vAlign w:val="center"/>
          </w:tcPr>
          <w:p w:rsidR="006B056A" w:rsidRPr="006B056A" w:rsidRDefault="00C47F5E" w:rsidP="003270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1,032</w:t>
            </w:r>
          </w:p>
        </w:tc>
      </w:tr>
      <w:tr w:rsidR="006B056A" w:rsidRPr="004E4053" w:rsidTr="00C47F5E">
        <w:trPr>
          <w:trHeight w:val="276"/>
          <w:jc w:val="center"/>
        </w:trPr>
        <w:tc>
          <w:tcPr>
            <w:tcW w:w="1649" w:type="dxa"/>
            <w:vAlign w:val="center"/>
          </w:tcPr>
          <w:p w:rsidR="006B056A" w:rsidRPr="006B056A" w:rsidRDefault="006B056A" w:rsidP="00A06450">
            <w:pPr>
              <w:ind w:right="-21"/>
              <w:jc w:val="center"/>
              <w:rPr>
                <w:color w:val="052635"/>
                <w:sz w:val="20"/>
                <w:szCs w:val="20"/>
              </w:rPr>
            </w:pPr>
            <w:r w:rsidRPr="006B056A">
              <w:rPr>
                <w:color w:val="052635"/>
                <w:sz w:val="20"/>
                <w:szCs w:val="20"/>
              </w:rPr>
              <w:t>Котельная №3</w:t>
            </w:r>
          </w:p>
        </w:tc>
        <w:tc>
          <w:tcPr>
            <w:tcW w:w="1262" w:type="dxa"/>
            <w:vAlign w:val="center"/>
          </w:tcPr>
          <w:p w:rsidR="006B056A" w:rsidRPr="006B056A" w:rsidRDefault="00C47F5E" w:rsidP="00C20C1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1,209</w:t>
            </w:r>
          </w:p>
        </w:tc>
        <w:tc>
          <w:tcPr>
            <w:tcW w:w="1342" w:type="dxa"/>
            <w:vAlign w:val="center"/>
          </w:tcPr>
          <w:p w:rsidR="006B056A" w:rsidRPr="006B056A" w:rsidRDefault="00C47F5E" w:rsidP="006B05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0,242</w:t>
            </w:r>
          </w:p>
        </w:tc>
        <w:tc>
          <w:tcPr>
            <w:tcW w:w="1418" w:type="dxa"/>
            <w:vAlign w:val="center"/>
          </w:tcPr>
          <w:p w:rsidR="006B056A" w:rsidRPr="006B056A" w:rsidRDefault="00C47F5E" w:rsidP="00A064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0,035</w:t>
            </w:r>
          </w:p>
        </w:tc>
        <w:tc>
          <w:tcPr>
            <w:tcW w:w="1276" w:type="dxa"/>
            <w:vAlign w:val="center"/>
          </w:tcPr>
          <w:p w:rsidR="006B056A" w:rsidRPr="006B056A" w:rsidRDefault="00C47F5E" w:rsidP="00A064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0,017</w:t>
            </w:r>
          </w:p>
        </w:tc>
        <w:tc>
          <w:tcPr>
            <w:tcW w:w="1275" w:type="dxa"/>
            <w:vAlign w:val="center"/>
          </w:tcPr>
          <w:p w:rsidR="006B056A" w:rsidRPr="006B056A" w:rsidRDefault="00C47F5E" w:rsidP="00327081">
            <w:pPr>
              <w:jc w:val="center"/>
              <w:rPr>
                <w:color w:val="000000"/>
                <w:sz w:val="22"/>
                <w:szCs w:val="22"/>
              </w:rPr>
            </w:pPr>
            <w:r w:rsidRPr="006B056A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052</w:t>
            </w:r>
          </w:p>
        </w:tc>
        <w:tc>
          <w:tcPr>
            <w:tcW w:w="1311" w:type="dxa"/>
            <w:vAlign w:val="center"/>
          </w:tcPr>
          <w:p w:rsidR="006B056A" w:rsidRPr="006B056A" w:rsidRDefault="00C47F5E" w:rsidP="003270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0,863</w:t>
            </w:r>
          </w:p>
        </w:tc>
      </w:tr>
      <w:tr w:rsidR="006B056A" w:rsidRPr="004E4053" w:rsidTr="00C47F5E">
        <w:trPr>
          <w:trHeight w:val="174"/>
          <w:jc w:val="center"/>
        </w:trPr>
        <w:tc>
          <w:tcPr>
            <w:tcW w:w="1649" w:type="dxa"/>
          </w:tcPr>
          <w:p w:rsidR="006B056A" w:rsidRPr="00C47F5E" w:rsidRDefault="006B056A" w:rsidP="00C47F5E">
            <w:pPr>
              <w:ind w:right="-21"/>
              <w:jc w:val="both"/>
              <w:rPr>
                <w:b/>
                <w:sz w:val="20"/>
                <w:szCs w:val="20"/>
              </w:rPr>
            </w:pPr>
            <w:r w:rsidRPr="00C47F5E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262" w:type="dxa"/>
            <w:vAlign w:val="center"/>
          </w:tcPr>
          <w:p w:rsidR="006B056A" w:rsidRPr="00C47F5E" w:rsidRDefault="00C47F5E" w:rsidP="00C47F5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47F5E">
              <w:rPr>
                <w:b/>
                <w:color w:val="000000"/>
                <w:sz w:val="22"/>
                <w:szCs w:val="22"/>
              </w:rPr>
              <w:t>3,863</w:t>
            </w:r>
          </w:p>
        </w:tc>
        <w:tc>
          <w:tcPr>
            <w:tcW w:w="1342" w:type="dxa"/>
            <w:vAlign w:val="center"/>
          </w:tcPr>
          <w:p w:rsidR="006B056A" w:rsidRPr="00C47F5E" w:rsidRDefault="00C47F5E" w:rsidP="00C47F5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47F5E">
              <w:rPr>
                <w:b/>
                <w:color w:val="000000"/>
                <w:sz w:val="22"/>
                <w:szCs w:val="22"/>
              </w:rPr>
              <w:t>0,773</w:t>
            </w:r>
          </w:p>
        </w:tc>
        <w:tc>
          <w:tcPr>
            <w:tcW w:w="1418" w:type="dxa"/>
            <w:vAlign w:val="center"/>
          </w:tcPr>
          <w:p w:rsidR="006B056A" w:rsidRPr="00C47F5E" w:rsidRDefault="00C47F5E" w:rsidP="00C47F5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47F5E">
              <w:rPr>
                <w:b/>
                <w:color w:val="000000"/>
                <w:sz w:val="22"/>
                <w:szCs w:val="22"/>
              </w:rPr>
              <w:t>0,111</w:t>
            </w:r>
          </w:p>
        </w:tc>
        <w:tc>
          <w:tcPr>
            <w:tcW w:w="1276" w:type="dxa"/>
            <w:vAlign w:val="center"/>
          </w:tcPr>
          <w:p w:rsidR="006B056A" w:rsidRPr="00C47F5E" w:rsidRDefault="00C47F5E" w:rsidP="00C47F5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47F5E">
              <w:rPr>
                <w:b/>
                <w:color w:val="000000"/>
                <w:sz w:val="22"/>
                <w:szCs w:val="22"/>
              </w:rPr>
              <w:t>0,055</w:t>
            </w:r>
          </w:p>
        </w:tc>
        <w:tc>
          <w:tcPr>
            <w:tcW w:w="1275" w:type="dxa"/>
            <w:vAlign w:val="center"/>
          </w:tcPr>
          <w:p w:rsidR="006B056A" w:rsidRPr="00C47F5E" w:rsidRDefault="00C47F5E" w:rsidP="00C47F5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47F5E">
              <w:rPr>
                <w:b/>
                <w:color w:val="000000"/>
                <w:sz w:val="22"/>
                <w:szCs w:val="22"/>
              </w:rPr>
              <w:t>0,166</w:t>
            </w:r>
          </w:p>
        </w:tc>
        <w:tc>
          <w:tcPr>
            <w:tcW w:w="1311" w:type="dxa"/>
            <w:vAlign w:val="center"/>
          </w:tcPr>
          <w:p w:rsidR="006B056A" w:rsidRPr="00C47F5E" w:rsidRDefault="00C47F5E" w:rsidP="00C47F5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47F5E">
              <w:rPr>
                <w:b/>
                <w:color w:val="000000"/>
                <w:sz w:val="22"/>
                <w:szCs w:val="22"/>
              </w:rPr>
              <w:t>2,758</w:t>
            </w:r>
          </w:p>
        </w:tc>
      </w:tr>
    </w:tbl>
    <w:p w:rsidR="00123ED8" w:rsidRDefault="00123ED8" w:rsidP="006C6E74">
      <w:pPr>
        <w:ind w:right="-21" w:firstLine="720"/>
        <w:jc w:val="both"/>
        <w:rPr>
          <w:b/>
          <w:bCs/>
          <w:sz w:val="28"/>
          <w:szCs w:val="28"/>
        </w:rPr>
      </w:pPr>
    </w:p>
    <w:p w:rsidR="005F3ABB" w:rsidRDefault="005F3ABB" w:rsidP="006C6E74">
      <w:pPr>
        <w:ind w:right="-21" w:firstLine="720"/>
        <w:jc w:val="both"/>
        <w:rPr>
          <w:b/>
          <w:bCs/>
          <w:sz w:val="28"/>
          <w:szCs w:val="28"/>
        </w:rPr>
      </w:pPr>
    </w:p>
    <w:p w:rsidR="0046157F" w:rsidRPr="00C47F5E" w:rsidRDefault="006C6E74" w:rsidP="00E33F15">
      <w:pPr>
        <w:ind w:right="-21"/>
        <w:jc w:val="both"/>
        <w:rPr>
          <w:sz w:val="28"/>
          <w:szCs w:val="28"/>
        </w:rPr>
      </w:pPr>
      <w:r w:rsidRPr="00C47F5E">
        <w:rPr>
          <w:rFonts w:hint="eastAsia"/>
          <w:b/>
          <w:bCs/>
          <w:sz w:val="28"/>
          <w:szCs w:val="28"/>
        </w:rPr>
        <w:lastRenderedPageBreak/>
        <w:t>Таблица</w:t>
      </w:r>
      <w:r w:rsidR="00EC1FFF" w:rsidRPr="00C47F5E">
        <w:rPr>
          <w:b/>
          <w:bCs/>
          <w:sz w:val="28"/>
          <w:szCs w:val="28"/>
        </w:rPr>
        <w:t xml:space="preserve"> </w:t>
      </w:r>
      <w:r w:rsidR="00F77DC5" w:rsidRPr="00C47F5E">
        <w:rPr>
          <w:b/>
          <w:bCs/>
          <w:sz w:val="28"/>
          <w:szCs w:val="28"/>
        </w:rPr>
        <w:t>1.</w:t>
      </w:r>
      <w:r w:rsidR="00B66CA8" w:rsidRPr="00C47F5E">
        <w:rPr>
          <w:b/>
          <w:bCs/>
          <w:sz w:val="28"/>
          <w:szCs w:val="28"/>
        </w:rPr>
        <w:t xml:space="preserve">3 </w:t>
      </w:r>
      <w:r w:rsidRPr="00C47F5E">
        <w:rPr>
          <w:b/>
          <w:sz w:val="28"/>
          <w:szCs w:val="28"/>
        </w:rPr>
        <w:t xml:space="preserve">– </w:t>
      </w:r>
      <w:r w:rsidRPr="00C47F5E">
        <w:rPr>
          <w:sz w:val="28"/>
          <w:szCs w:val="28"/>
        </w:rPr>
        <w:t>Перспективные объемы полезного отпуска тепловой энергии</w:t>
      </w:r>
      <w:r w:rsidR="001B6798" w:rsidRPr="00C47F5E">
        <w:rPr>
          <w:sz w:val="28"/>
          <w:szCs w:val="28"/>
        </w:rPr>
        <w:t xml:space="preserve"> центральной котельной</w:t>
      </w:r>
      <w:r w:rsidR="001A3862" w:rsidRPr="00C47F5E">
        <w:rPr>
          <w:sz w:val="28"/>
          <w:szCs w:val="28"/>
        </w:rPr>
        <w:t xml:space="preserve"> </w:t>
      </w:r>
      <w:r w:rsidR="00446901" w:rsidRPr="00C47F5E">
        <w:rPr>
          <w:sz w:val="28"/>
          <w:szCs w:val="28"/>
        </w:rPr>
        <w:t xml:space="preserve"> </w:t>
      </w:r>
      <w:r w:rsidRPr="00C47F5E">
        <w:rPr>
          <w:sz w:val="28"/>
          <w:szCs w:val="28"/>
        </w:rPr>
        <w:t>в период 201</w:t>
      </w:r>
      <w:r w:rsidR="004E4053" w:rsidRPr="00C47F5E">
        <w:rPr>
          <w:sz w:val="28"/>
          <w:szCs w:val="28"/>
        </w:rPr>
        <w:t>3</w:t>
      </w:r>
      <w:r w:rsidRPr="00C47F5E">
        <w:rPr>
          <w:sz w:val="28"/>
          <w:szCs w:val="28"/>
        </w:rPr>
        <w:t>-201</w:t>
      </w:r>
      <w:r w:rsidR="004E4053" w:rsidRPr="00C47F5E">
        <w:rPr>
          <w:sz w:val="28"/>
          <w:szCs w:val="28"/>
        </w:rPr>
        <w:t>6</w:t>
      </w:r>
      <w:r w:rsidRPr="00C47F5E">
        <w:rPr>
          <w:sz w:val="28"/>
          <w:szCs w:val="28"/>
        </w:rPr>
        <w:t>г</w:t>
      </w:r>
    </w:p>
    <w:p w:rsidR="008F06AE" w:rsidRPr="00C47F5E" w:rsidRDefault="008F06AE" w:rsidP="006C6E74">
      <w:pPr>
        <w:ind w:right="-21" w:firstLine="720"/>
        <w:jc w:val="both"/>
        <w:rPr>
          <w:sz w:val="28"/>
          <w:szCs w:val="28"/>
        </w:rPr>
      </w:pP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7"/>
        <w:gridCol w:w="1134"/>
        <w:gridCol w:w="1033"/>
        <w:gridCol w:w="1093"/>
        <w:gridCol w:w="1197"/>
        <w:gridCol w:w="1213"/>
        <w:gridCol w:w="1077"/>
        <w:gridCol w:w="1191"/>
        <w:gridCol w:w="1275"/>
      </w:tblGrid>
      <w:tr w:rsidR="0058458A" w:rsidRPr="00C47F5E" w:rsidTr="00EB7537">
        <w:tc>
          <w:tcPr>
            <w:tcW w:w="1277" w:type="dxa"/>
            <w:vMerge w:val="restart"/>
            <w:vAlign w:val="center"/>
          </w:tcPr>
          <w:p w:rsidR="0058458A" w:rsidRPr="00C47F5E" w:rsidRDefault="0058458A" w:rsidP="00EB7537">
            <w:pPr>
              <w:ind w:right="-21"/>
              <w:jc w:val="center"/>
              <w:rPr>
                <w:b/>
                <w:bCs/>
                <w:sz w:val="16"/>
                <w:szCs w:val="16"/>
              </w:rPr>
            </w:pPr>
            <w:r w:rsidRPr="00C47F5E">
              <w:rPr>
                <w:b/>
                <w:bCs/>
                <w:sz w:val="16"/>
                <w:szCs w:val="16"/>
              </w:rPr>
              <w:t>Наименование объекта теплоснабжения</w:t>
            </w:r>
          </w:p>
        </w:tc>
        <w:tc>
          <w:tcPr>
            <w:tcW w:w="2167" w:type="dxa"/>
            <w:gridSpan w:val="2"/>
            <w:vAlign w:val="center"/>
          </w:tcPr>
          <w:p w:rsidR="0058458A" w:rsidRPr="00C47F5E" w:rsidRDefault="0058458A" w:rsidP="00EB7537">
            <w:pPr>
              <w:ind w:right="-21"/>
              <w:jc w:val="center"/>
              <w:rPr>
                <w:b/>
              </w:rPr>
            </w:pPr>
            <w:r w:rsidRPr="00C47F5E">
              <w:rPr>
                <w:b/>
                <w:bCs/>
              </w:rPr>
              <w:t xml:space="preserve">2013 </w:t>
            </w:r>
            <w:r w:rsidRPr="00C47F5E">
              <w:rPr>
                <w:rFonts w:hint="eastAsia"/>
                <w:b/>
                <w:bCs/>
              </w:rPr>
              <w:t>г</w:t>
            </w:r>
            <w:r w:rsidRPr="00C47F5E">
              <w:rPr>
                <w:b/>
                <w:bCs/>
              </w:rPr>
              <w:t>.</w:t>
            </w:r>
          </w:p>
        </w:tc>
        <w:tc>
          <w:tcPr>
            <w:tcW w:w="2290" w:type="dxa"/>
            <w:gridSpan w:val="2"/>
            <w:vAlign w:val="center"/>
          </w:tcPr>
          <w:p w:rsidR="0058458A" w:rsidRPr="00C47F5E" w:rsidRDefault="0058458A" w:rsidP="00EB7537">
            <w:pPr>
              <w:ind w:right="-21"/>
              <w:jc w:val="center"/>
              <w:rPr>
                <w:b/>
              </w:rPr>
            </w:pPr>
            <w:r w:rsidRPr="00C47F5E">
              <w:rPr>
                <w:b/>
                <w:bCs/>
              </w:rPr>
              <w:t xml:space="preserve">2014 </w:t>
            </w:r>
            <w:r w:rsidRPr="00C47F5E">
              <w:rPr>
                <w:rFonts w:hint="eastAsia"/>
                <w:b/>
                <w:bCs/>
              </w:rPr>
              <w:t>г</w:t>
            </w:r>
            <w:r w:rsidRPr="00C47F5E">
              <w:rPr>
                <w:b/>
                <w:bCs/>
              </w:rPr>
              <w:t>.</w:t>
            </w:r>
          </w:p>
        </w:tc>
        <w:tc>
          <w:tcPr>
            <w:tcW w:w="2290" w:type="dxa"/>
            <w:gridSpan w:val="2"/>
            <w:vAlign w:val="center"/>
          </w:tcPr>
          <w:p w:rsidR="0058458A" w:rsidRPr="00C47F5E" w:rsidRDefault="0058458A" w:rsidP="00EB7537">
            <w:pPr>
              <w:ind w:right="-21"/>
              <w:jc w:val="center"/>
              <w:rPr>
                <w:b/>
              </w:rPr>
            </w:pPr>
            <w:r w:rsidRPr="00C47F5E">
              <w:rPr>
                <w:b/>
                <w:bCs/>
              </w:rPr>
              <w:t xml:space="preserve">2015 </w:t>
            </w:r>
            <w:r w:rsidRPr="00C47F5E">
              <w:rPr>
                <w:rFonts w:hint="eastAsia"/>
                <w:b/>
                <w:bCs/>
              </w:rPr>
              <w:t>г</w:t>
            </w:r>
            <w:r w:rsidRPr="00C47F5E">
              <w:rPr>
                <w:b/>
                <w:bCs/>
              </w:rPr>
              <w:t>.</w:t>
            </w:r>
          </w:p>
        </w:tc>
        <w:tc>
          <w:tcPr>
            <w:tcW w:w="2466" w:type="dxa"/>
            <w:gridSpan w:val="2"/>
            <w:vAlign w:val="center"/>
          </w:tcPr>
          <w:p w:rsidR="0058458A" w:rsidRPr="00C47F5E" w:rsidRDefault="0058458A" w:rsidP="00EB7537">
            <w:pPr>
              <w:ind w:right="-21"/>
              <w:jc w:val="center"/>
              <w:rPr>
                <w:b/>
              </w:rPr>
            </w:pPr>
            <w:r w:rsidRPr="00C47F5E">
              <w:rPr>
                <w:b/>
                <w:bCs/>
              </w:rPr>
              <w:t xml:space="preserve">2016 </w:t>
            </w:r>
            <w:r w:rsidRPr="00C47F5E">
              <w:rPr>
                <w:rFonts w:hint="eastAsia"/>
                <w:b/>
                <w:bCs/>
              </w:rPr>
              <w:t>г</w:t>
            </w:r>
            <w:r w:rsidRPr="00C47F5E">
              <w:rPr>
                <w:b/>
                <w:bCs/>
              </w:rPr>
              <w:t>.</w:t>
            </w:r>
          </w:p>
        </w:tc>
      </w:tr>
      <w:tr w:rsidR="0058458A" w:rsidRPr="00C47F5E" w:rsidTr="00413BEC">
        <w:tc>
          <w:tcPr>
            <w:tcW w:w="1277" w:type="dxa"/>
            <w:vMerge/>
          </w:tcPr>
          <w:p w:rsidR="0058458A" w:rsidRPr="00C47F5E" w:rsidRDefault="0058458A" w:rsidP="00882698">
            <w:pPr>
              <w:ind w:right="-21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58458A" w:rsidRPr="00413BEC" w:rsidRDefault="0058458A" w:rsidP="00317EB0">
            <w:pPr>
              <w:ind w:right="-21"/>
              <w:jc w:val="both"/>
              <w:rPr>
                <w:b/>
                <w:sz w:val="15"/>
                <w:szCs w:val="15"/>
              </w:rPr>
            </w:pPr>
            <w:r w:rsidRPr="00413BEC">
              <w:rPr>
                <w:rFonts w:hint="eastAsia"/>
                <w:b/>
                <w:bCs/>
                <w:sz w:val="15"/>
                <w:szCs w:val="15"/>
              </w:rPr>
              <w:t>Полезный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отпуск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тепловой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энергии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на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систему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отоплени</w:t>
            </w:r>
            <w:r w:rsidRPr="00413BEC">
              <w:rPr>
                <w:b/>
                <w:bCs/>
                <w:sz w:val="15"/>
                <w:szCs w:val="15"/>
              </w:rPr>
              <w:t>я</w:t>
            </w:r>
            <w:r w:rsidR="00C47F5E"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b/>
                <w:bCs/>
                <w:sz w:val="15"/>
                <w:szCs w:val="15"/>
              </w:rPr>
              <w:t>тыс.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Гкал</w:t>
            </w:r>
            <w:r w:rsidRPr="00413BEC">
              <w:rPr>
                <w:b/>
                <w:bCs/>
                <w:sz w:val="15"/>
                <w:szCs w:val="15"/>
              </w:rPr>
              <w:t>/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год</w:t>
            </w:r>
          </w:p>
        </w:tc>
        <w:tc>
          <w:tcPr>
            <w:tcW w:w="1033" w:type="dxa"/>
          </w:tcPr>
          <w:p w:rsidR="0058458A" w:rsidRPr="00413BEC" w:rsidRDefault="0058458A" w:rsidP="00882698">
            <w:pPr>
              <w:ind w:right="-21"/>
              <w:jc w:val="both"/>
              <w:rPr>
                <w:b/>
                <w:sz w:val="15"/>
                <w:szCs w:val="15"/>
              </w:rPr>
            </w:pPr>
            <w:r w:rsidRPr="00413BEC">
              <w:rPr>
                <w:rFonts w:hint="eastAsia"/>
                <w:b/>
                <w:bCs/>
                <w:sz w:val="15"/>
                <w:szCs w:val="15"/>
              </w:rPr>
              <w:t>Суммарный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полезный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отпуск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тепловой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энергии</w:t>
            </w:r>
            <w:r w:rsidRPr="00413BEC">
              <w:rPr>
                <w:b/>
                <w:bCs/>
                <w:sz w:val="15"/>
                <w:szCs w:val="15"/>
              </w:rPr>
              <w:t xml:space="preserve">, тыс.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Гкал</w:t>
            </w:r>
            <w:r w:rsidRPr="00413BEC">
              <w:rPr>
                <w:b/>
                <w:bCs/>
                <w:sz w:val="15"/>
                <w:szCs w:val="15"/>
              </w:rPr>
              <w:t>/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год</w:t>
            </w:r>
          </w:p>
        </w:tc>
        <w:tc>
          <w:tcPr>
            <w:tcW w:w="1093" w:type="dxa"/>
          </w:tcPr>
          <w:p w:rsidR="0058458A" w:rsidRPr="00413BEC" w:rsidRDefault="0058458A" w:rsidP="00882698">
            <w:pPr>
              <w:ind w:right="-21"/>
              <w:jc w:val="both"/>
              <w:rPr>
                <w:b/>
                <w:sz w:val="15"/>
                <w:szCs w:val="15"/>
              </w:rPr>
            </w:pPr>
            <w:r w:rsidRPr="00413BEC">
              <w:rPr>
                <w:rFonts w:hint="eastAsia"/>
                <w:b/>
                <w:bCs/>
                <w:sz w:val="15"/>
                <w:szCs w:val="15"/>
              </w:rPr>
              <w:t>Полезный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отпуск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тепловой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энергии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на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систему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отопления</w:t>
            </w:r>
            <w:r w:rsidRPr="00413BEC">
              <w:rPr>
                <w:b/>
                <w:bCs/>
                <w:sz w:val="15"/>
                <w:szCs w:val="15"/>
              </w:rPr>
              <w:t>, тыс.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Гкал</w:t>
            </w:r>
            <w:r w:rsidRPr="00413BEC">
              <w:rPr>
                <w:b/>
                <w:bCs/>
                <w:sz w:val="15"/>
                <w:szCs w:val="15"/>
              </w:rPr>
              <w:t>/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год</w:t>
            </w:r>
          </w:p>
        </w:tc>
        <w:tc>
          <w:tcPr>
            <w:tcW w:w="1197" w:type="dxa"/>
          </w:tcPr>
          <w:p w:rsidR="0058458A" w:rsidRPr="00413BEC" w:rsidRDefault="0058458A" w:rsidP="00882698">
            <w:pPr>
              <w:ind w:right="-21"/>
              <w:jc w:val="both"/>
              <w:rPr>
                <w:b/>
                <w:sz w:val="15"/>
                <w:szCs w:val="15"/>
              </w:rPr>
            </w:pPr>
            <w:r w:rsidRPr="00413BEC">
              <w:rPr>
                <w:rFonts w:hint="eastAsia"/>
                <w:b/>
                <w:bCs/>
                <w:sz w:val="15"/>
                <w:szCs w:val="15"/>
              </w:rPr>
              <w:t>Суммарный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полезный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отпуск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тепловой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энергии</w:t>
            </w:r>
            <w:r w:rsidRPr="00413BEC">
              <w:rPr>
                <w:b/>
                <w:bCs/>
                <w:sz w:val="15"/>
                <w:szCs w:val="15"/>
              </w:rPr>
              <w:t xml:space="preserve">, тыс.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Гкал</w:t>
            </w:r>
            <w:r w:rsidRPr="00413BEC">
              <w:rPr>
                <w:b/>
                <w:bCs/>
                <w:sz w:val="15"/>
                <w:szCs w:val="15"/>
              </w:rPr>
              <w:t>/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год</w:t>
            </w:r>
          </w:p>
        </w:tc>
        <w:tc>
          <w:tcPr>
            <w:tcW w:w="1213" w:type="dxa"/>
          </w:tcPr>
          <w:p w:rsidR="0058458A" w:rsidRPr="00413BEC" w:rsidRDefault="0058458A" w:rsidP="00882698">
            <w:pPr>
              <w:ind w:right="-21"/>
              <w:jc w:val="both"/>
              <w:rPr>
                <w:b/>
                <w:sz w:val="15"/>
                <w:szCs w:val="15"/>
              </w:rPr>
            </w:pPr>
            <w:r w:rsidRPr="00413BEC">
              <w:rPr>
                <w:rFonts w:hint="eastAsia"/>
                <w:b/>
                <w:bCs/>
                <w:sz w:val="15"/>
                <w:szCs w:val="15"/>
              </w:rPr>
              <w:t>Полезный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отпуск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тепловой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энергии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на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систему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отопления</w:t>
            </w:r>
            <w:r w:rsidRPr="00413BEC">
              <w:rPr>
                <w:b/>
                <w:bCs/>
                <w:sz w:val="15"/>
                <w:szCs w:val="15"/>
              </w:rPr>
              <w:t>, тыс.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Гкал</w:t>
            </w:r>
            <w:r w:rsidRPr="00413BEC">
              <w:rPr>
                <w:b/>
                <w:bCs/>
                <w:sz w:val="15"/>
                <w:szCs w:val="15"/>
              </w:rPr>
              <w:t>/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год</w:t>
            </w:r>
          </w:p>
        </w:tc>
        <w:tc>
          <w:tcPr>
            <w:tcW w:w="1077" w:type="dxa"/>
          </w:tcPr>
          <w:p w:rsidR="0058458A" w:rsidRPr="00413BEC" w:rsidRDefault="0058458A" w:rsidP="00882698">
            <w:pPr>
              <w:ind w:right="-21"/>
              <w:jc w:val="both"/>
              <w:rPr>
                <w:b/>
                <w:sz w:val="15"/>
                <w:szCs w:val="15"/>
              </w:rPr>
            </w:pPr>
            <w:r w:rsidRPr="00413BEC">
              <w:rPr>
                <w:rFonts w:hint="eastAsia"/>
                <w:b/>
                <w:bCs/>
                <w:sz w:val="15"/>
                <w:szCs w:val="15"/>
              </w:rPr>
              <w:t>Суммарный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полезный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отпуск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тепловой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энергии</w:t>
            </w:r>
            <w:r w:rsidRPr="00413BEC">
              <w:rPr>
                <w:b/>
                <w:bCs/>
                <w:sz w:val="15"/>
                <w:szCs w:val="15"/>
              </w:rPr>
              <w:t xml:space="preserve">, тыс.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Гкал</w:t>
            </w:r>
            <w:r w:rsidRPr="00413BEC">
              <w:rPr>
                <w:b/>
                <w:bCs/>
                <w:sz w:val="15"/>
                <w:szCs w:val="15"/>
              </w:rPr>
              <w:t>/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год</w:t>
            </w:r>
          </w:p>
        </w:tc>
        <w:tc>
          <w:tcPr>
            <w:tcW w:w="1191" w:type="dxa"/>
          </w:tcPr>
          <w:p w:rsidR="0058458A" w:rsidRPr="00413BEC" w:rsidRDefault="0058458A" w:rsidP="00882698">
            <w:pPr>
              <w:ind w:right="-21"/>
              <w:jc w:val="both"/>
              <w:rPr>
                <w:b/>
                <w:sz w:val="15"/>
                <w:szCs w:val="15"/>
              </w:rPr>
            </w:pPr>
            <w:r w:rsidRPr="00413BEC">
              <w:rPr>
                <w:rFonts w:hint="eastAsia"/>
                <w:b/>
                <w:bCs/>
                <w:sz w:val="15"/>
                <w:szCs w:val="15"/>
              </w:rPr>
              <w:t>Полезный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отпуск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тепловой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энергии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на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систему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отопления</w:t>
            </w:r>
            <w:r w:rsidRPr="00413BEC">
              <w:rPr>
                <w:b/>
                <w:bCs/>
                <w:sz w:val="15"/>
                <w:szCs w:val="15"/>
              </w:rPr>
              <w:t>, тыс.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Гкал</w:t>
            </w:r>
            <w:r w:rsidRPr="00413BEC">
              <w:rPr>
                <w:b/>
                <w:bCs/>
                <w:sz w:val="15"/>
                <w:szCs w:val="15"/>
              </w:rPr>
              <w:t>/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год</w:t>
            </w:r>
          </w:p>
        </w:tc>
        <w:tc>
          <w:tcPr>
            <w:tcW w:w="1275" w:type="dxa"/>
          </w:tcPr>
          <w:p w:rsidR="0058458A" w:rsidRPr="00413BEC" w:rsidRDefault="0058458A" w:rsidP="00882698">
            <w:pPr>
              <w:ind w:right="-21"/>
              <w:jc w:val="both"/>
              <w:rPr>
                <w:b/>
                <w:sz w:val="15"/>
                <w:szCs w:val="15"/>
              </w:rPr>
            </w:pPr>
            <w:r w:rsidRPr="00413BEC">
              <w:rPr>
                <w:rFonts w:hint="eastAsia"/>
                <w:b/>
                <w:bCs/>
                <w:sz w:val="15"/>
                <w:szCs w:val="15"/>
              </w:rPr>
              <w:t>Суммарный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полезный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отпуск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тепловой</w:t>
            </w:r>
            <w:r w:rsidRPr="00413BEC">
              <w:rPr>
                <w:b/>
                <w:bCs/>
                <w:sz w:val="15"/>
                <w:szCs w:val="15"/>
              </w:rPr>
              <w:t xml:space="preserve">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энергии</w:t>
            </w:r>
            <w:r w:rsidRPr="00413BEC">
              <w:rPr>
                <w:b/>
                <w:bCs/>
                <w:sz w:val="15"/>
                <w:szCs w:val="15"/>
              </w:rPr>
              <w:t xml:space="preserve">, тыс. 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Гкал</w:t>
            </w:r>
            <w:r w:rsidRPr="00413BEC">
              <w:rPr>
                <w:b/>
                <w:bCs/>
                <w:sz w:val="15"/>
                <w:szCs w:val="15"/>
              </w:rPr>
              <w:t>/</w:t>
            </w:r>
            <w:r w:rsidRPr="00413BEC">
              <w:rPr>
                <w:rFonts w:hint="eastAsia"/>
                <w:b/>
                <w:bCs/>
                <w:sz w:val="15"/>
                <w:szCs w:val="15"/>
              </w:rPr>
              <w:t>год</w:t>
            </w:r>
          </w:p>
        </w:tc>
      </w:tr>
      <w:tr w:rsidR="00C47F5E" w:rsidRPr="00C47F5E" w:rsidTr="00413BEC">
        <w:tc>
          <w:tcPr>
            <w:tcW w:w="1277" w:type="dxa"/>
            <w:vAlign w:val="center"/>
          </w:tcPr>
          <w:p w:rsidR="00C47F5E" w:rsidRPr="00C47F5E" w:rsidRDefault="00C47F5E" w:rsidP="00C47F5E">
            <w:pPr>
              <w:ind w:right="-21"/>
              <w:jc w:val="center"/>
              <w:rPr>
                <w:color w:val="052635"/>
                <w:sz w:val="18"/>
                <w:szCs w:val="18"/>
              </w:rPr>
            </w:pPr>
            <w:r w:rsidRPr="00C47F5E">
              <w:rPr>
                <w:color w:val="052635"/>
                <w:sz w:val="18"/>
                <w:szCs w:val="18"/>
              </w:rPr>
              <w:t xml:space="preserve">Котельные МО </w:t>
            </w:r>
            <w:r>
              <w:rPr>
                <w:color w:val="052635"/>
                <w:sz w:val="18"/>
                <w:szCs w:val="18"/>
              </w:rPr>
              <w:t>Федоровский</w:t>
            </w:r>
            <w:r w:rsidRPr="00C47F5E">
              <w:rPr>
                <w:color w:val="052635"/>
                <w:sz w:val="18"/>
                <w:szCs w:val="18"/>
              </w:rPr>
              <w:t xml:space="preserve"> сельсовет</w:t>
            </w:r>
          </w:p>
        </w:tc>
        <w:tc>
          <w:tcPr>
            <w:tcW w:w="1134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033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093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197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213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077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191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275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color w:val="000000"/>
                <w:sz w:val="22"/>
                <w:szCs w:val="22"/>
              </w:rPr>
              <w:t>2,758</w:t>
            </w:r>
          </w:p>
        </w:tc>
      </w:tr>
      <w:tr w:rsidR="00C47F5E" w:rsidRPr="00C47F5E" w:rsidTr="00413BEC">
        <w:tc>
          <w:tcPr>
            <w:tcW w:w="1277" w:type="dxa"/>
          </w:tcPr>
          <w:p w:rsidR="00C47F5E" w:rsidRPr="00C47F5E" w:rsidRDefault="00C47F5E" w:rsidP="00882698">
            <w:pPr>
              <w:ind w:right="-21"/>
              <w:jc w:val="both"/>
              <w:rPr>
                <w:b/>
                <w:sz w:val="22"/>
                <w:szCs w:val="22"/>
              </w:rPr>
            </w:pPr>
            <w:r w:rsidRPr="00C47F5E">
              <w:rPr>
                <w:b/>
                <w:bCs/>
                <w:sz w:val="22"/>
                <w:szCs w:val="22"/>
              </w:rPr>
              <w:t>И</w:t>
            </w:r>
            <w:r w:rsidRPr="00C47F5E">
              <w:rPr>
                <w:rFonts w:hint="eastAsia"/>
                <w:b/>
                <w:bCs/>
                <w:sz w:val="22"/>
                <w:szCs w:val="22"/>
              </w:rPr>
              <w:t>того</w:t>
            </w:r>
          </w:p>
        </w:tc>
        <w:tc>
          <w:tcPr>
            <w:tcW w:w="1134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b/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033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b/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093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b/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197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b/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213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b/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077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b/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191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b/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275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b/>
                <w:color w:val="000000"/>
                <w:sz w:val="22"/>
                <w:szCs w:val="22"/>
              </w:rPr>
              <w:t>2,758</w:t>
            </w:r>
          </w:p>
        </w:tc>
      </w:tr>
    </w:tbl>
    <w:p w:rsidR="008F06AE" w:rsidRPr="00C47F5E" w:rsidRDefault="008F06AE" w:rsidP="003032B2">
      <w:pPr>
        <w:ind w:right="-21" w:firstLine="720"/>
        <w:jc w:val="both"/>
        <w:rPr>
          <w:sz w:val="28"/>
          <w:szCs w:val="28"/>
        </w:rPr>
      </w:pPr>
    </w:p>
    <w:p w:rsidR="00C20C1F" w:rsidRPr="00C47F5E" w:rsidRDefault="00C20C1F" w:rsidP="00E33F15">
      <w:pPr>
        <w:ind w:right="-21"/>
        <w:jc w:val="both"/>
        <w:rPr>
          <w:b/>
          <w:bCs/>
          <w:sz w:val="28"/>
          <w:szCs w:val="28"/>
        </w:rPr>
      </w:pPr>
    </w:p>
    <w:p w:rsidR="003032B2" w:rsidRPr="00C47F5E" w:rsidRDefault="008B2AD7" w:rsidP="00E33F15">
      <w:pPr>
        <w:ind w:right="-21"/>
        <w:jc w:val="both"/>
        <w:rPr>
          <w:sz w:val="28"/>
          <w:szCs w:val="28"/>
        </w:rPr>
      </w:pPr>
      <w:r w:rsidRPr="00C47F5E">
        <w:rPr>
          <w:rFonts w:hint="eastAsia"/>
          <w:b/>
          <w:bCs/>
          <w:sz w:val="28"/>
          <w:szCs w:val="28"/>
        </w:rPr>
        <w:t>Таблица</w:t>
      </w:r>
      <w:r w:rsidR="003032B2" w:rsidRPr="00C47F5E">
        <w:rPr>
          <w:b/>
          <w:bCs/>
          <w:sz w:val="28"/>
          <w:szCs w:val="28"/>
        </w:rPr>
        <w:t xml:space="preserve"> </w:t>
      </w:r>
      <w:r w:rsidR="00F77DC5" w:rsidRPr="00C47F5E">
        <w:rPr>
          <w:b/>
          <w:bCs/>
          <w:sz w:val="28"/>
          <w:szCs w:val="28"/>
        </w:rPr>
        <w:t>1</w:t>
      </w:r>
      <w:r w:rsidRPr="00C47F5E">
        <w:rPr>
          <w:b/>
          <w:bCs/>
          <w:sz w:val="28"/>
          <w:szCs w:val="28"/>
        </w:rPr>
        <w:t>.</w:t>
      </w:r>
      <w:r w:rsidR="003032B2" w:rsidRPr="00C47F5E">
        <w:rPr>
          <w:b/>
          <w:bCs/>
          <w:sz w:val="28"/>
          <w:szCs w:val="28"/>
        </w:rPr>
        <w:t>4</w:t>
      </w:r>
      <w:r w:rsidRPr="00C47F5E">
        <w:rPr>
          <w:b/>
          <w:bCs/>
          <w:sz w:val="28"/>
          <w:szCs w:val="28"/>
        </w:rPr>
        <w:t xml:space="preserve"> –</w:t>
      </w:r>
      <w:r w:rsidR="003032B2" w:rsidRPr="00C47F5E">
        <w:rPr>
          <w:b/>
          <w:bCs/>
          <w:sz w:val="28"/>
          <w:szCs w:val="28"/>
        </w:rPr>
        <w:t xml:space="preserve"> </w:t>
      </w:r>
      <w:r w:rsidRPr="00C47F5E">
        <w:rPr>
          <w:bCs/>
          <w:sz w:val="28"/>
          <w:szCs w:val="28"/>
        </w:rPr>
        <w:t xml:space="preserve">Перспективные объемы полезного отпуска тепловой энергии </w:t>
      </w:r>
      <w:r w:rsidR="0019243B" w:rsidRPr="00C47F5E">
        <w:rPr>
          <w:sz w:val="28"/>
          <w:szCs w:val="28"/>
        </w:rPr>
        <w:t>центральной котельной</w:t>
      </w:r>
      <w:r w:rsidR="00545A63" w:rsidRPr="00C47F5E">
        <w:rPr>
          <w:sz w:val="28"/>
          <w:szCs w:val="28"/>
        </w:rPr>
        <w:t xml:space="preserve">  </w:t>
      </w:r>
      <w:r w:rsidRPr="00C47F5E">
        <w:rPr>
          <w:bCs/>
          <w:sz w:val="28"/>
          <w:szCs w:val="28"/>
        </w:rPr>
        <w:t>в период 201</w:t>
      </w:r>
      <w:r w:rsidR="004E4053" w:rsidRPr="00C47F5E">
        <w:rPr>
          <w:bCs/>
          <w:sz w:val="28"/>
          <w:szCs w:val="28"/>
        </w:rPr>
        <w:t>7</w:t>
      </w:r>
      <w:r w:rsidRPr="00C47F5E">
        <w:rPr>
          <w:bCs/>
          <w:sz w:val="28"/>
          <w:szCs w:val="28"/>
        </w:rPr>
        <w:t>-202</w:t>
      </w:r>
      <w:r w:rsidR="00BC53B0" w:rsidRPr="00C47F5E">
        <w:rPr>
          <w:bCs/>
          <w:sz w:val="28"/>
          <w:szCs w:val="28"/>
        </w:rPr>
        <w:t xml:space="preserve">8 </w:t>
      </w:r>
      <w:r w:rsidRPr="00C47F5E">
        <w:rPr>
          <w:bCs/>
          <w:sz w:val="28"/>
          <w:szCs w:val="28"/>
        </w:rPr>
        <w:t>г</w:t>
      </w:r>
      <w:r w:rsidR="00BC53B0" w:rsidRPr="00C47F5E">
        <w:rPr>
          <w:bCs/>
          <w:sz w:val="28"/>
          <w:szCs w:val="28"/>
        </w:rPr>
        <w:t>г.</w:t>
      </w:r>
      <w:r w:rsidR="003032B2" w:rsidRPr="00C47F5E">
        <w:rPr>
          <w:sz w:val="28"/>
          <w:szCs w:val="28"/>
        </w:rPr>
        <w:t xml:space="preserve"> </w:t>
      </w:r>
    </w:p>
    <w:p w:rsidR="008F06AE" w:rsidRPr="00C47F5E" w:rsidRDefault="008F06AE" w:rsidP="003032B2">
      <w:pPr>
        <w:ind w:right="-21" w:firstLine="720"/>
        <w:jc w:val="both"/>
        <w:rPr>
          <w:sz w:val="28"/>
          <w:szCs w:val="28"/>
        </w:rPr>
      </w:pP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418"/>
        <w:gridCol w:w="1417"/>
        <w:gridCol w:w="1418"/>
        <w:gridCol w:w="1417"/>
        <w:gridCol w:w="1701"/>
        <w:gridCol w:w="1701"/>
      </w:tblGrid>
      <w:tr w:rsidR="0058458A" w:rsidRPr="00C47F5E" w:rsidTr="00EB7537">
        <w:tc>
          <w:tcPr>
            <w:tcW w:w="1418" w:type="dxa"/>
            <w:vMerge w:val="restart"/>
            <w:vAlign w:val="center"/>
          </w:tcPr>
          <w:p w:rsidR="0058458A" w:rsidRPr="00C47F5E" w:rsidRDefault="0058458A" w:rsidP="00EB7537">
            <w:pPr>
              <w:ind w:right="-21"/>
              <w:jc w:val="center"/>
              <w:rPr>
                <w:b/>
                <w:bCs/>
                <w:sz w:val="16"/>
                <w:szCs w:val="16"/>
              </w:rPr>
            </w:pPr>
            <w:r w:rsidRPr="00C47F5E">
              <w:rPr>
                <w:b/>
                <w:bCs/>
                <w:sz w:val="16"/>
                <w:szCs w:val="16"/>
              </w:rPr>
              <w:t>Наименование объекта теплоснабжения</w:t>
            </w:r>
          </w:p>
        </w:tc>
        <w:tc>
          <w:tcPr>
            <w:tcW w:w="2835" w:type="dxa"/>
            <w:gridSpan w:val="2"/>
            <w:vAlign w:val="center"/>
          </w:tcPr>
          <w:p w:rsidR="0058458A" w:rsidRPr="00C47F5E" w:rsidRDefault="0058458A" w:rsidP="00EB7537">
            <w:pPr>
              <w:ind w:right="-21"/>
              <w:jc w:val="center"/>
              <w:rPr>
                <w:b/>
              </w:rPr>
            </w:pPr>
            <w:r w:rsidRPr="00C47F5E">
              <w:rPr>
                <w:b/>
                <w:bCs/>
              </w:rPr>
              <w:t xml:space="preserve">2017 </w:t>
            </w:r>
            <w:r w:rsidRPr="00C47F5E">
              <w:rPr>
                <w:rFonts w:hint="eastAsia"/>
                <w:b/>
                <w:bCs/>
              </w:rPr>
              <w:t>г</w:t>
            </w:r>
            <w:r w:rsidRPr="00C47F5E">
              <w:rPr>
                <w:b/>
                <w:bCs/>
              </w:rPr>
              <w:t>.</w:t>
            </w:r>
          </w:p>
        </w:tc>
        <w:tc>
          <w:tcPr>
            <w:tcW w:w="2835" w:type="dxa"/>
            <w:gridSpan w:val="2"/>
            <w:vAlign w:val="center"/>
          </w:tcPr>
          <w:p w:rsidR="0058458A" w:rsidRPr="00C47F5E" w:rsidRDefault="0058458A" w:rsidP="00EB7537">
            <w:pPr>
              <w:ind w:right="-21"/>
              <w:jc w:val="center"/>
              <w:rPr>
                <w:b/>
              </w:rPr>
            </w:pPr>
            <w:r w:rsidRPr="00C47F5E">
              <w:rPr>
                <w:b/>
                <w:bCs/>
              </w:rPr>
              <w:t>2018-2022 г</w:t>
            </w:r>
            <w:r w:rsidRPr="00C47F5E">
              <w:rPr>
                <w:rFonts w:hint="eastAsia"/>
                <w:b/>
                <w:bCs/>
              </w:rPr>
              <w:t>г</w:t>
            </w:r>
            <w:r w:rsidRPr="00C47F5E">
              <w:rPr>
                <w:b/>
                <w:bCs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58458A" w:rsidRPr="00C47F5E" w:rsidRDefault="0058458A" w:rsidP="00EB7537">
            <w:pPr>
              <w:ind w:right="-21"/>
              <w:jc w:val="center"/>
              <w:rPr>
                <w:b/>
              </w:rPr>
            </w:pPr>
            <w:r w:rsidRPr="00C47F5E">
              <w:rPr>
                <w:b/>
                <w:bCs/>
              </w:rPr>
              <w:t>2023-2029</w:t>
            </w:r>
            <w:r w:rsidRPr="00C47F5E">
              <w:rPr>
                <w:rFonts w:hint="eastAsia"/>
                <w:b/>
                <w:bCs/>
              </w:rPr>
              <w:t>г</w:t>
            </w:r>
            <w:r w:rsidRPr="00C47F5E">
              <w:rPr>
                <w:b/>
                <w:bCs/>
              </w:rPr>
              <w:t>г.</w:t>
            </w:r>
          </w:p>
        </w:tc>
      </w:tr>
      <w:tr w:rsidR="0058458A" w:rsidRPr="00C47F5E" w:rsidTr="0058458A">
        <w:tc>
          <w:tcPr>
            <w:tcW w:w="1418" w:type="dxa"/>
            <w:vMerge/>
          </w:tcPr>
          <w:p w:rsidR="0058458A" w:rsidRPr="00C47F5E" w:rsidRDefault="0058458A" w:rsidP="007300DE">
            <w:pPr>
              <w:ind w:right="-21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58458A" w:rsidRPr="00C47F5E" w:rsidRDefault="0058458A" w:rsidP="007300DE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C47F5E">
              <w:rPr>
                <w:rFonts w:hint="eastAsia"/>
                <w:b/>
                <w:bCs/>
                <w:sz w:val="16"/>
                <w:szCs w:val="16"/>
              </w:rPr>
              <w:t>Полезный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отпуск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тепловой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энергии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на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систему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отопления</w:t>
            </w:r>
            <w:r w:rsidRPr="00C47F5E">
              <w:rPr>
                <w:b/>
                <w:bCs/>
                <w:sz w:val="16"/>
                <w:szCs w:val="16"/>
              </w:rPr>
              <w:t xml:space="preserve">,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Гкал</w:t>
            </w:r>
            <w:r w:rsidRPr="00C47F5E">
              <w:rPr>
                <w:b/>
                <w:bCs/>
                <w:sz w:val="16"/>
                <w:szCs w:val="16"/>
              </w:rPr>
              <w:t>/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год</w:t>
            </w:r>
          </w:p>
        </w:tc>
        <w:tc>
          <w:tcPr>
            <w:tcW w:w="1417" w:type="dxa"/>
          </w:tcPr>
          <w:p w:rsidR="0058458A" w:rsidRPr="00C47F5E" w:rsidRDefault="0058458A" w:rsidP="007300DE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C47F5E">
              <w:rPr>
                <w:rFonts w:hint="eastAsia"/>
                <w:b/>
                <w:bCs/>
                <w:sz w:val="16"/>
                <w:szCs w:val="16"/>
              </w:rPr>
              <w:t>Суммарный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полезный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отпуск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тепловой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энергии</w:t>
            </w:r>
            <w:r w:rsidRPr="00C47F5E">
              <w:rPr>
                <w:b/>
                <w:bCs/>
                <w:sz w:val="16"/>
                <w:szCs w:val="16"/>
              </w:rPr>
              <w:t xml:space="preserve">,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Гкал</w:t>
            </w:r>
            <w:r w:rsidRPr="00C47F5E">
              <w:rPr>
                <w:b/>
                <w:bCs/>
                <w:sz w:val="16"/>
                <w:szCs w:val="16"/>
              </w:rPr>
              <w:t>/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год</w:t>
            </w:r>
          </w:p>
        </w:tc>
        <w:tc>
          <w:tcPr>
            <w:tcW w:w="1418" w:type="dxa"/>
          </w:tcPr>
          <w:p w:rsidR="0058458A" w:rsidRPr="00C47F5E" w:rsidRDefault="0058458A" w:rsidP="007300DE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C47F5E">
              <w:rPr>
                <w:rFonts w:hint="eastAsia"/>
                <w:b/>
                <w:bCs/>
                <w:sz w:val="16"/>
                <w:szCs w:val="16"/>
              </w:rPr>
              <w:t>Полезный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отпуск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тепловой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энергии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на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систему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отопления</w:t>
            </w:r>
            <w:r w:rsidRPr="00C47F5E">
              <w:rPr>
                <w:b/>
                <w:bCs/>
                <w:sz w:val="16"/>
                <w:szCs w:val="16"/>
              </w:rPr>
              <w:t xml:space="preserve">,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Гкал</w:t>
            </w:r>
            <w:r w:rsidRPr="00C47F5E">
              <w:rPr>
                <w:b/>
                <w:bCs/>
                <w:sz w:val="16"/>
                <w:szCs w:val="16"/>
              </w:rPr>
              <w:t>/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год</w:t>
            </w:r>
          </w:p>
        </w:tc>
        <w:tc>
          <w:tcPr>
            <w:tcW w:w="1417" w:type="dxa"/>
          </w:tcPr>
          <w:p w:rsidR="0058458A" w:rsidRPr="00C47F5E" w:rsidRDefault="0058458A" w:rsidP="007300DE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C47F5E">
              <w:rPr>
                <w:rFonts w:hint="eastAsia"/>
                <w:b/>
                <w:bCs/>
                <w:sz w:val="16"/>
                <w:szCs w:val="16"/>
              </w:rPr>
              <w:t>Суммарный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полезный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отпуск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тепловой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энергии</w:t>
            </w:r>
            <w:r w:rsidRPr="00C47F5E">
              <w:rPr>
                <w:b/>
                <w:bCs/>
                <w:sz w:val="16"/>
                <w:szCs w:val="16"/>
              </w:rPr>
              <w:t xml:space="preserve">,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Гкал</w:t>
            </w:r>
            <w:r w:rsidRPr="00C47F5E">
              <w:rPr>
                <w:b/>
                <w:bCs/>
                <w:sz w:val="16"/>
                <w:szCs w:val="16"/>
              </w:rPr>
              <w:t>/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год</w:t>
            </w:r>
          </w:p>
        </w:tc>
        <w:tc>
          <w:tcPr>
            <w:tcW w:w="1701" w:type="dxa"/>
          </w:tcPr>
          <w:p w:rsidR="0058458A" w:rsidRPr="00C47F5E" w:rsidRDefault="0058458A" w:rsidP="007300DE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C47F5E">
              <w:rPr>
                <w:rFonts w:hint="eastAsia"/>
                <w:b/>
                <w:bCs/>
                <w:sz w:val="16"/>
                <w:szCs w:val="16"/>
              </w:rPr>
              <w:t>Полезный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отпуск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тепловой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энергии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на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систему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отопления</w:t>
            </w:r>
            <w:r w:rsidRPr="00C47F5E">
              <w:rPr>
                <w:b/>
                <w:bCs/>
                <w:sz w:val="16"/>
                <w:szCs w:val="16"/>
              </w:rPr>
              <w:t xml:space="preserve">,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Гкал</w:t>
            </w:r>
            <w:r w:rsidRPr="00C47F5E">
              <w:rPr>
                <w:b/>
                <w:bCs/>
                <w:sz w:val="16"/>
                <w:szCs w:val="16"/>
              </w:rPr>
              <w:t>/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год</w:t>
            </w:r>
          </w:p>
        </w:tc>
        <w:tc>
          <w:tcPr>
            <w:tcW w:w="1701" w:type="dxa"/>
          </w:tcPr>
          <w:p w:rsidR="0058458A" w:rsidRPr="00C47F5E" w:rsidRDefault="0058458A" w:rsidP="007300DE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C47F5E">
              <w:rPr>
                <w:rFonts w:hint="eastAsia"/>
                <w:b/>
                <w:bCs/>
                <w:sz w:val="16"/>
                <w:szCs w:val="16"/>
              </w:rPr>
              <w:t>Суммарный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полезный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отпуск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тепловой</w:t>
            </w:r>
            <w:r w:rsidRPr="00C47F5E">
              <w:rPr>
                <w:b/>
                <w:bCs/>
                <w:sz w:val="16"/>
                <w:szCs w:val="16"/>
              </w:rPr>
              <w:t xml:space="preserve">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энергии</w:t>
            </w:r>
            <w:r w:rsidRPr="00C47F5E">
              <w:rPr>
                <w:b/>
                <w:bCs/>
                <w:sz w:val="16"/>
                <w:szCs w:val="16"/>
              </w:rPr>
              <w:t xml:space="preserve">, 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Гкал</w:t>
            </w:r>
            <w:r w:rsidRPr="00C47F5E">
              <w:rPr>
                <w:b/>
                <w:bCs/>
                <w:sz w:val="16"/>
                <w:szCs w:val="16"/>
              </w:rPr>
              <w:t>/</w:t>
            </w:r>
            <w:r w:rsidRPr="00C47F5E">
              <w:rPr>
                <w:rFonts w:hint="eastAsia"/>
                <w:b/>
                <w:bCs/>
                <w:sz w:val="16"/>
                <w:szCs w:val="16"/>
              </w:rPr>
              <w:t>год</w:t>
            </w:r>
          </w:p>
        </w:tc>
      </w:tr>
      <w:tr w:rsidR="00C47F5E" w:rsidRPr="00C47F5E" w:rsidTr="00C47F5E">
        <w:tc>
          <w:tcPr>
            <w:tcW w:w="1418" w:type="dxa"/>
            <w:vAlign w:val="center"/>
          </w:tcPr>
          <w:p w:rsidR="00C47F5E" w:rsidRPr="00C47F5E" w:rsidRDefault="00C47F5E" w:rsidP="00C47F5E">
            <w:pPr>
              <w:ind w:right="-21"/>
              <w:jc w:val="center"/>
              <w:rPr>
                <w:color w:val="052635"/>
                <w:sz w:val="20"/>
                <w:szCs w:val="20"/>
              </w:rPr>
            </w:pPr>
            <w:r w:rsidRPr="00C47F5E">
              <w:rPr>
                <w:color w:val="052635"/>
                <w:sz w:val="18"/>
                <w:szCs w:val="18"/>
              </w:rPr>
              <w:t xml:space="preserve">Котельные МО </w:t>
            </w:r>
            <w:r>
              <w:rPr>
                <w:color w:val="052635"/>
                <w:sz w:val="18"/>
                <w:szCs w:val="18"/>
              </w:rPr>
              <w:t>Федоровский</w:t>
            </w:r>
            <w:r w:rsidRPr="00C47F5E">
              <w:rPr>
                <w:color w:val="052635"/>
                <w:sz w:val="18"/>
                <w:szCs w:val="18"/>
              </w:rPr>
              <w:t xml:space="preserve"> сельсовет</w:t>
            </w:r>
          </w:p>
        </w:tc>
        <w:tc>
          <w:tcPr>
            <w:tcW w:w="1418" w:type="dxa"/>
            <w:vAlign w:val="center"/>
          </w:tcPr>
          <w:p w:rsidR="00C47F5E" w:rsidRPr="00C47F5E" w:rsidRDefault="00C47F5E" w:rsidP="009222F7">
            <w:pPr>
              <w:jc w:val="center"/>
            </w:pPr>
            <w:r w:rsidRPr="00C47F5E">
              <w:rPr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417" w:type="dxa"/>
            <w:vAlign w:val="center"/>
          </w:tcPr>
          <w:p w:rsidR="00C47F5E" w:rsidRPr="00C47F5E" w:rsidRDefault="00C47F5E" w:rsidP="009222F7">
            <w:pPr>
              <w:jc w:val="center"/>
            </w:pPr>
            <w:r w:rsidRPr="00C47F5E">
              <w:rPr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418" w:type="dxa"/>
            <w:vAlign w:val="center"/>
          </w:tcPr>
          <w:p w:rsidR="00C47F5E" w:rsidRPr="00C47F5E" w:rsidRDefault="00C47F5E" w:rsidP="009222F7">
            <w:pPr>
              <w:jc w:val="center"/>
            </w:pPr>
            <w:r w:rsidRPr="00C47F5E">
              <w:rPr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417" w:type="dxa"/>
            <w:vAlign w:val="center"/>
          </w:tcPr>
          <w:p w:rsidR="00C47F5E" w:rsidRPr="00C47F5E" w:rsidRDefault="00C47F5E" w:rsidP="009222F7">
            <w:pPr>
              <w:jc w:val="center"/>
            </w:pPr>
            <w:r w:rsidRPr="00C47F5E">
              <w:rPr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701" w:type="dxa"/>
            <w:vAlign w:val="center"/>
          </w:tcPr>
          <w:p w:rsidR="00C47F5E" w:rsidRPr="00C47F5E" w:rsidRDefault="00C47F5E" w:rsidP="009222F7">
            <w:pPr>
              <w:jc w:val="center"/>
            </w:pPr>
            <w:r w:rsidRPr="00C47F5E">
              <w:rPr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701" w:type="dxa"/>
            <w:vAlign w:val="center"/>
          </w:tcPr>
          <w:p w:rsidR="00C47F5E" w:rsidRPr="00C47F5E" w:rsidRDefault="00C47F5E" w:rsidP="009222F7">
            <w:pPr>
              <w:jc w:val="center"/>
            </w:pPr>
            <w:r w:rsidRPr="00C47F5E">
              <w:rPr>
                <w:color w:val="000000"/>
                <w:sz w:val="22"/>
                <w:szCs w:val="22"/>
              </w:rPr>
              <w:t>2,758</w:t>
            </w:r>
          </w:p>
        </w:tc>
      </w:tr>
      <w:tr w:rsidR="00C47F5E" w:rsidRPr="00882698" w:rsidTr="00C47F5E">
        <w:tc>
          <w:tcPr>
            <w:tcW w:w="1418" w:type="dxa"/>
          </w:tcPr>
          <w:p w:rsidR="00C47F5E" w:rsidRPr="00C47F5E" w:rsidRDefault="00C47F5E" w:rsidP="007300DE">
            <w:pPr>
              <w:ind w:right="-21"/>
              <w:jc w:val="both"/>
              <w:rPr>
                <w:b/>
                <w:sz w:val="22"/>
                <w:szCs w:val="22"/>
              </w:rPr>
            </w:pPr>
            <w:r w:rsidRPr="00C47F5E">
              <w:rPr>
                <w:b/>
                <w:bCs/>
                <w:sz w:val="22"/>
                <w:szCs w:val="22"/>
              </w:rPr>
              <w:t>И</w:t>
            </w:r>
            <w:r w:rsidRPr="00C47F5E">
              <w:rPr>
                <w:rFonts w:hint="eastAsia"/>
                <w:b/>
                <w:bCs/>
                <w:sz w:val="22"/>
                <w:szCs w:val="22"/>
              </w:rPr>
              <w:t>того</w:t>
            </w:r>
          </w:p>
        </w:tc>
        <w:tc>
          <w:tcPr>
            <w:tcW w:w="1418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b/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417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b/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418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b/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417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b/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701" w:type="dxa"/>
            <w:vAlign w:val="center"/>
          </w:tcPr>
          <w:p w:rsidR="00C47F5E" w:rsidRPr="00C47F5E" w:rsidRDefault="00C47F5E" w:rsidP="00C47F5E">
            <w:pPr>
              <w:jc w:val="center"/>
            </w:pPr>
            <w:r w:rsidRPr="00C47F5E">
              <w:rPr>
                <w:b/>
                <w:color w:val="000000"/>
                <w:sz w:val="22"/>
                <w:szCs w:val="22"/>
              </w:rPr>
              <w:t>2,758</w:t>
            </w:r>
          </w:p>
        </w:tc>
        <w:tc>
          <w:tcPr>
            <w:tcW w:w="1701" w:type="dxa"/>
            <w:vAlign w:val="center"/>
          </w:tcPr>
          <w:p w:rsidR="00C47F5E" w:rsidRDefault="00C47F5E" w:rsidP="00C47F5E">
            <w:pPr>
              <w:jc w:val="center"/>
            </w:pPr>
            <w:r w:rsidRPr="00C47F5E">
              <w:rPr>
                <w:b/>
                <w:color w:val="000000"/>
                <w:sz w:val="22"/>
                <w:szCs w:val="22"/>
              </w:rPr>
              <w:t>2,758</w:t>
            </w:r>
          </w:p>
        </w:tc>
      </w:tr>
    </w:tbl>
    <w:p w:rsidR="00B46C46" w:rsidRDefault="00B46C46" w:rsidP="003032B2">
      <w:pPr>
        <w:spacing w:line="276" w:lineRule="auto"/>
        <w:jc w:val="both"/>
        <w:rPr>
          <w:b/>
          <w:sz w:val="32"/>
          <w:szCs w:val="32"/>
        </w:rPr>
      </w:pPr>
    </w:p>
    <w:p w:rsidR="007D284A" w:rsidRDefault="007D284A" w:rsidP="003032B2">
      <w:pPr>
        <w:spacing w:line="276" w:lineRule="auto"/>
        <w:jc w:val="both"/>
        <w:rPr>
          <w:b/>
          <w:sz w:val="32"/>
          <w:szCs w:val="32"/>
        </w:rPr>
      </w:pPr>
    </w:p>
    <w:p w:rsidR="00D923A1" w:rsidRDefault="00D923A1" w:rsidP="003032B2">
      <w:pPr>
        <w:spacing w:line="276" w:lineRule="auto"/>
        <w:jc w:val="both"/>
        <w:rPr>
          <w:b/>
          <w:sz w:val="32"/>
          <w:szCs w:val="32"/>
        </w:rPr>
      </w:pPr>
    </w:p>
    <w:p w:rsidR="00554259" w:rsidRDefault="00554259" w:rsidP="003032B2">
      <w:pPr>
        <w:spacing w:line="276" w:lineRule="auto"/>
        <w:jc w:val="both"/>
        <w:rPr>
          <w:b/>
          <w:sz w:val="32"/>
          <w:szCs w:val="32"/>
        </w:rPr>
      </w:pPr>
    </w:p>
    <w:p w:rsidR="00554259" w:rsidRDefault="00554259" w:rsidP="003032B2">
      <w:pPr>
        <w:spacing w:line="276" w:lineRule="auto"/>
        <w:jc w:val="both"/>
        <w:rPr>
          <w:b/>
          <w:sz w:val="32"/>
          <w:szCs w:val="32"/>
        </w:rPr>
      </w:pPr>
    </w:p>
    <w:p w:rsidR="00C47F5E" w:rsidRDefault="00C47F5E" w:rsidP="003032B2">
      <w:pPr>
        <w:spacing w:line="276" w:lineRule="auto"/>
        <w:jc w:val="both"/>
        <w:rPr>
          <w:b/>
          <w:sz w:val="32"/>
          <w:szCs w:val="32"/>
        </w:rPr>
      </w:pPr>
    </w:p>
    <w:p w:rsidR="00C47F5E" w:rsidRDefault="00C47F5E" w:rsidP="003032B2">
      <w:pPr>
        <w:spacing w:line="276" w:lineRule="auto"/>
        <w:jc w:val="both"/>
        <w:rPr>
          <w:b/>
          <w:sz w:val="32"/>
          <w:szCs w:val="32"/>
        </w:rPr>
      </w:pPr>
    </w:p>
    <w:p w:rsidR="00C47F5E" w:rsidRDefault="00C47F5E" w:rsidP="003032B2">
      <w:pPr>
        <w:spacing w:line="276" w:lineRule="auto"/>
        <w:jc w:val="both"/>
        <w:rPr>
          <w:b/>
          <w:sz w:val="32"/>
          <w:szCs w:val="32"/>
        </w:rPr>
      </w:pPr>
    </w:p>
    <w:p w:rsidR="00C47F5E" w:rsidRDefault="00C47F5E" w:rsidP="003032B2">
      <w:pPr>
        <w:spacing w:line="276" w:lineRule="auto"/>
        <w:jc w:val="both"/>
        <w:rPr>
          <w:b/>
          <w:sz w:val="32"/>
          <w:szCs w:val="32"/>
        </w:rPr>
      </w:pPr>
    </w:p>
    <w:p w:rsidR="00C47F5E" w:rsidRDefault="00C47F5E" w:rsidP="003032B2">
      <w:pPr>
        <w:spacing w:line="276" w:lineRule="auto"/>
        <w:jc w:val="both"/>
        <w:rPr>
          <w:b/>
          <w:sz w:val="32"/>
          <w:szCs w:val="32"/>
        </w:rPr>
      </w:pPr>
    </w:p>
    <w:p w:rsidR="00413BEC" w:rsidRDefault="00413BEC" w:rsidP="003032B2">
      <w:pPr>
        <w:spacing w:line="276" w:lineRule="auto"/>
        <w:jc w:val="both"/>
        <w:rPr>
          <w:b/>
          <w:sz w:val="32"/>
          <w:szCs w:val="32"/>
        </w:rPr>
      </w:pPr>
    </w:p>
    <w:p w:rsidR="00C47F5E" w:rsidRDefault="00C47F5E" w:rsidP="003032B2">
      <w:pPr>
        <w:spacing w:line="276" w:lineRule="auto"/>
        <w:jc w:val="both"/>
        <w:rPr>
          <w:b/>
          <w:sz w:val="32"/>
          <w:szCs w:val="32"/>
        </w:rPr>
      </w:pPr>
    </w:p>
    <w:p w:rsidR="00C47F5E" w:rsidRDefault="00C47F5E" w:rsidP="003032B2">
      <w:pPr>
        <w:spacing w:line="276" w:lineRule="auto"/>
        <w:jc w:val="both"/>
        <w:rPr>
          <w:b/>
          <w:sz w:val="32"/>
          <w:szCs w:val="32"/>
        </w:rPr>
      </w:pPr>
    </w:p>
    <w:p w:rsidR="00554259" w:rsidRDefault="00554259" w:rsidP="003032B2">
      <w:pPr>
        <w:spacing w:line="276" w:lineRule="auto"/>
        <w:jc w:val="both"/>
        <w:rPr>
          <w:b/>
          <w:sz w:val="32"/>
          <w:szCs w:val="32"/>
        </w:rPr>
      </w:pPr>
    </w:p>
    <w:p w:rsidR="00554259" w:rsidRDefault="00554259" w:rsidP="003032B2">
      <w:pPr>
        <w:spacing w:line="276" w:lineRule="auto"/>
        <w:jc w:val="both"/>
        <w:rPr>
          <w:b/>
          <w:sz w:val="32"/>
          <w:szCs w:val="32"/>
        </w:rPr>
      </w:pPr>
    </w:p>
    <w:p w:rsidR="00620231" w:rsidRDefault="00B7046F" w:rsidP="003032B2">
      <w:pPr>
        <w:spacing w:line="276" w:lineRule="auto"/>
        <w:jc w:val="both"/>
        <w:rPr>
          <w:b/>
          <w:sz w:val="32"/>
          <w:szCs w:val="32"/>
        </w:rPr>
      </w:pPr>
      <w:r w:rsidRPr="00B7046F">
        <w:rPr>
          <w:b/>
          <w:sz w:val="32"/>
          <w:szCs w:val="32"/>
        </w:rPr>
        <w:lastRenderedPageBreak/>
        <w:t>Раздел 2. Перспективные балансы тепловой мощности источников тепловой нагрузки потребителей</w:t>
      </w:r>
      <w:r w:rsidR="005F3ABB">
        <w:rPr>
          <w:b/>
          <w:sz w:val="32"/>
          <w:szCs w:val="32"/>
        </w:rPr>
        <w:t>.</w:t>
      </w:r>
    </w:p>
    <w:p w:rsidR="005F3ABB" w:rsidRDefault="005F3ABB" w:rsidP="005F3ABB">
      <w:pPr>
        <w:spacing w:line="276" w:lineRule="auto"/>
        <w:ind w:firstLine="709"/>
        <w:jc w:val="both"/>
        <w:rPr>
          <w:sz w:val="28"/>
          <w:szCs w:val="28"/>
        </w:rPr>
      </w:pPr>
    </w:p>
    <w:p w:rsidR="005F3ABB" w:rsidRDefault="005F3ABB" w:rsidP="005F3ABB">
      <w:pPr>
        <w:spacing w:line="276" w:lineRule="auto"/>
        <w:ind w:firstLine="709"/>
        <w:jc w:val="both"/>
        <w:rPr>
          <w:sz w:val="28"/>
          <w:szCs w:val="28"/>
        </w:rPr>
      </w:pPr>
      <w:r w:rsidRPr="000A209A">
        <w:rPr>
          <w:sz w:val="28"/>
          <w:szCs w:val="28"/>
        </w:rPr>
        <w:t>Схем</w:t>
      </w:r>
      <w:r>
        <w:rPr>
          <w:sz w:val="28"/>
          <w:szCs w:val="28"/>
        </w:rPr>
        <w:t>ы</w:t>
      </w:r>
      <w:r w:rsidRPr="000A209A">
        <w:rPr>
          <w:sz w:val="28"/>
          <w:szCs w:val="28"/>
        </w:rPr>
        <w:t xml:space="preserve"> существующ</w:t>
      </w:r>
      <w:r>
        <w:rPr>
          <w:sz w:val="28"/>
          <w:szCs w:val="28"/>
        </w:rPr>
        <w:t>их</w:t>
      </w:r>
      <w:r w:rsidRPr="000A209A">
        <w:rPr>
          <w:sz w:val="28"/>
          <w:szCs w:val="28"/>
        </w:rPr>
        <w:t xml:space="preserve"> теплотрасс центральных котельных</w:t>
      </w:r>
      <w:r>
        <w:rPr>
          <w:sz w:val="28"/>
          <w:szCs w:val="28"/>
        </w:rPr>
        <w:t xml:space="preserve"> МО </w:t>
      </w:r>
      <w:r w:rsidRPr="005F3ABB">
        <w:rPr>
          <w:color w:val="052635"/>
          <w:sz w:val="28"/>
          <w:szCs w:val="28"/>
        </w:rPr>
        <w:t>Федоровский</w:t>
      </w:r>
      <w:r w:rsidRPr="00C47F5E">
        <w:rPr>
          <w:color w:val="052635"/>
          <w:sz w:val="18"/>
          <w:szCs w:val="18"/>
        </w:rPr>
        <w:t xml:space="preserve"> </w:t>
      </w:r>
      <w:r>
        <w:rPr>
          <w:sz w:val="28"/>
          <w:szCs w:val="28"/>
        </w:rPr>
        <w:t>сельсовет представлены на рисунке 2.1:</w:t>
      </w:r>
    </w:p>
    <w:p w:rsidR="001F49EE" w:rsidRDefault="001F49EE" w:rsidP="003032B2">
      <w:pPr>
        <w:spacing w:line="276" w:lineRule="auto"/>
        <w:jc w:val="both"/>
        <w:rPr>
          <w:b/>
          <w:sz w:val="32"/>
          <w:szCs w:val="32"/>
        </w:rPr>
      </w:pPr>
    </w:p>
    <w:p w:rsidR="001F49EE" w:rsidRDefault="00413BEC" w:rsidP="00413BEC">
      <w:pPr>
        <w:spacing w:line="276" w:lineRule="auto"/>
        <w:ind w:left="-851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396138" cy="56692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847" t="5238" r="27167" b="8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38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69D" w:rsidRPr="003139C9" w:rsidRDefault="004A6AA6" w:rsidP="003139C9">
      <w:pPr>
        <w:ind w:right="-21"/>
        <w:jc w:val="both"/>
        <w:rPr>
          <w:color w:val="052635"/>
          <w:sz w:val="28"/>
          <w:szCs w:val="28"/>
        </w:rPr>
      </w:pPr>
      <w:r w:rsidRPr="00413BEC">
        <w:rPr>
          <w:sz w:val="28"/>
          <w:szCs w:val="28"/>
        </w:rPr>
        <w:t>Рисунок 2.1</w:t>
      </w:r>
      <w:r w:rsidR="00CA049E" w:rsidRPr="00413BEC">
        <w:rPr>
          <w:sz w:val="28"/>
          <w:szCs w:val="28"/>
        </w:rPr>
        <w:t xml:space="preserve"> – Схема </w:t>
      </w:r>
      <w:r w:rsidR="001F49EE" w:rsidRPr="00413BEC">
        <w:rPr>
          <w:sz w:val="28"/>
          <w:szCs w:val="28"/>
        </w:rPr>
        <w:t xml:space="preserve">существующей </w:t>
      </w:r>
      <w:r w:rsidR="00CA049E" w:rsidRPr="00413BEC">
        <w:rPr>
          <w:sz w:val="28"/>
          <w:szCs w:val="28"/>
        </w:rPr>
        <w:t xml:space="preserve">теплотрассы </w:t>
      </w:r>
      <w:r w:rsidR="00AA0520" w:rsidRPr="00413BEC">
        <w:rPr>
          <w:sz w:val="28"/>
          <w:szCs w:val="28"/>
        </w:rPr>
        <w:t>центральн</w:t>
      </w:r>
      <w:r w:rsidR="00C45B59" w:rsidRPr="00413BEC">
        <w:rPr>
          <w:sz w:val="28"/>
          <w:szCs w:val="28"/>
        </w:rPr>
        <w:t>ых</w:t>
      </w:r>
      <w:r w:rsidR="00AA0520" w:rsidRPr="00413BEC">
        <w:rPr>
          <w:sz w:val="28"/>
          <w:szCs w:val="28"/>
        </w:rPr>
        <w:t xml:space="preserve"> котельн</w:t>
      </w:r>
      <w:r w:rsidR="00C45B59" w:rsidRPr="00413BEC">
        <w:rPr>
          <w:sz w:val="28"/>
          <w:szCs w:val="28"/>
        </w:rPr>
        <w:t>ых</w:t>
      </w:r>
    </w:p>
    <w:p w:rsidR="0060288A" w:rsidRDefault="0060288A" w:rsidP="000540D2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CC5E4E" w:rsidRDefault="000540D2" w:rsidP="000540D2">
      <w:pPr>
        <w:autoSpaceDE w:val="0"/>
        <w:autoSpaceDN w:val="0"/>
        <w:adjustRightInd w:val="0"/>
        <w:rPr>
          <w:sz w:val="28"/>
          <w:szCs w:val="28"/>
        </w:rPr>
      </w:pPr>
      <w:r w:rsidRPr="000540D2">
        <w:rPr>
          <w:rFonts w:hint="eastAsia"/>
          <w:b/>
          <w:bCs/>
          <w:sz w:val="28"/>
          <w:szCs w:val="28"/>
        </w:rPr>
        <w:t>Таблица</w:t>
      </w:r>
      <w:r w:rsidR="00AE7F41">
        <w:rPr>
          <w:b/>
          <w:bCs/>
          <w:sz w:val="28"/>
          <w:szCs w:val="28"/>
        </w:rPr>
        <w:t xml:space="preserve"> </w:t>
      </w:r>
      <w:r w:rsidR="00B7046F">
        <w:rPr>
          <w:b/>
          <w:bCs/>
          <w:sz w:val="28"/>
          <w:szCs w:val="28"/>
        </w:rPr>
        <w:t>2.</w:t>
      </w:r>
      <w:r w:rsidR="001D4E10" w:rsidRPr="001D4E10">
        <w:rPr>
          <w:b/>
          <w:bCs/>
          <w:sz w:val="28"/>
          <w:szCs w:val="28"/>
        </w:rPr>
        <w:t>1</w:t>
      </w:r>
      <w:r w:rsidR="00AE7F41">
        <w:rPr>
          <w:b/>
          <w:bCs/>
          <w:sz w:val="28"/>
          <w:szCs w:val="28"/>
        </w:rPr>
        <w:t xml:space="preserve"> </w:t>
      </w:r>
      <w:r w:rsidRPr="000540D2">
        <w:rPr>
          <w:sz w:val="28"/>
          <w:szCs w:val="28"/>
        </w:rPr>
        <w:t>– Нагрузки котельных для расчетного режима, Гкал/ч</w:t>
      </w:r>
    </w:p>
    <w:p w:rsidR="001B5D16" w:rsidRDefault="001B5D16" w:rsidP="000540D2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2"/>
        <w:gridCol w:w="1056"/>
        <w:gridCol w:w="1056"/>
        <w:gridCol w:w="1056"/>
        <w:gridCol w:w="1056"/>
        <w:gridCol w:w="1057"/>
        <w:gridCol w:w="1079"/>
        <w:gridCol w:w="1079"/>
      </w:tblGrid>
      <w:tr w:rsidR="00C94FCC" w:rsidRPr="00DF2874" w:rsidTr="001D0CF9">
        <w:tc>
          <w:tcPr>
            <w:tcW w:w="2132" w:type="dxa"/>
            <w:vAlign w:val="center"/>
          </w:tcPr>
          <w:p w:rsidR="0012124C" w:rsidRPr="009222F7" w:rsidRDefault="00CC5E4E" w:rsidP="001D0CF9">
            <w:pPr>
              <w:autoSpaceDE w:val="0"/>
              <w:autoSpaceDN w:val="0"/>
              <w:adjustRightInd w:val="0"/>
              <w:jc w:val="center"/>
            </w:pPr>
            <w:r w:rsidRPr="009222F7">
              <w:rPr>
                <w:b/>
                <w:bCs/>
              </w:rPr>
              <w:t>Наименование</w:t>
            </w:r>
          </w:p>
        </w:tc>
        <w:tc>
          <w:tcPr>
            <w:tcW w:w="1056" w:type="dxa"/>
            <w:vAlign w:val="center"/>
          </w:tcPr>
          <w:p w:rsidR="0012124C" w:rsidRPr="009222F7" w:rsidRDefault="0012124C" w:rsidP="001D0CF9">
            <w:pPr>
              <w:autoSpaceDE w:val="0"/>
              <w:autoSpaceDN w:val="0"/>
              <w:adjustRightInd w:val="0"/>
              <w:jc w:val="center"/>
            </w:pPr>
            <w:r w:rsidRPr="009222F7">
              <w:rPr>
                <w:b/>
                <w:bCs/>
              </w:rPr>
              <w:t>201</w:t>
            </w:r>
            <w:r w:rsidR="00F40A8D" w:rsidRPr="009222F7">
              <w:rPr>
                <w:b/>
                <w:bCs/>
              </w:rPr>
              <w:t>3</w:t>
            </w:r>
            <w:r w:rsidRPr="009222F7">
              <w:rPr>
                <w:b/>
                <w:bCs/>
              </w:rPr>
              <w:t xml:space="preserve"> г.</w:t>
            </w:r>
          </w:p>
        </w:tc>
        <w:tc>
          <w:tcPr>
            <w:tcW w:w="1056" w:type="dxa"/>
            <w:vAlign w:val="center"/>
          </w:tcPr>
          <w:p w:rsidR="0012124C" w:rsidRPr="009222F7" w:rsidRDefault="0012124C" w:rsidP="001D0CF9">
            <w:pPr>
              <w:autoSpaceDE w:val="0"/>
              <w:autoSpaceDN w:val="0"/>
              <w:adjustRightInd w:val="0"/>
              <w:jc w:val="center"/>
            </w:pPr>
            <w:r w:rsidRPr="009222F7">
              <w:rPr>
                <w:b/>
                <w:bCs/>
              </w:rPr>
              <w:t>201</w:t>
            </w:r>
            <w:r w:rsidR="00F40A8D" w:rsidRPr="009222F7">
              <w:rPr>
                <w:b/>
                <w:bCs/>
              </w:rPr>
              <w:t>4</w:t>
            </w:r>
            <w:r w:rsidRPr="009222F7">
              <w:rPr>
                <w:b/>
                <w:bCs/>
              </w:rPr>
              <w:t xml:space="preserve"> г.</w:t>
            </w:r>
          </w:p>
        </w:tc>
        <w:tc>
          <w:tcPr>
            <w:tcW w:w="1056" w:type="dxa"/>
            <w:vAlign w:val="center"/>
          </w:tcPr>
          <w:p w:rsidR="0012124C" w:rsidRPr="009222F7" w:rsidRDefault="0012124C" w:rsidP="001D0CF9">
            <w:pPr>
              <w:autoSpaceDE w:val="0"/>
              <w:autoSpaceDN w:val="0"/>
              <w:adjustRightInd w:val="0"/>
              <w:jc w:val="center"/>
            </w:pPr>
            <w:r w:rsidRPr="009222F7">
              <w:rPr>
                <w:b/>
                <w:bCs/>
              </w:rPr>
              <w:t>201</w:t>
            </w:r>
            <w:r w:rsidR="00F40A8D" w:rsidRPr="009222F7">
              <w:rPr>
                <w:b/>
                <w:bCs/>
              </w:rPr>
              <w:t>5</w:t>
            </w:r>
            <w:r w:rsidRPr="009222F7">
              <w:rPr>
                <w:b/>
                <w:bCs/>
              </w:rPr>
              <w:t xml:space="preserve"> г.</w:t>
            </w:r>
          </w:p>
        </w:tc>
        <w:tc>
          <w:tcPr>
            <w:tcW w:w="1056" w:type="dxa"/>
            <w:vAlign w:val="center"/>
          </w:tcPr>
          <w:p w:rsidR="0012124C" w:rsidRPr="009222F7" w:rsidRDefault="0012124C" w:rsidP="001D0CF9">
            <w:pPr>
              <w:autoSpaceDE w:val="0"/>
              <w:autoSpaceDN w:val="0"/>
              <w:adjustRightInd w:val="0"/>
              <w:jc w:val="center"/>
            </w:pPr>
            <w:r w:rsidRPr="009222F7">
              <w:rPr>
                <w:b/>
                <w:bCs/>
              </w:rPr>
              <w:t>201</w:t>
            </w:r>
            <w:r w:rsidR="00F40A8D" w:rsidRPr="009222F7">
              <w:rPr>
                <w:b/>
                <w:bCs/>
              </w:rPr>
              <w:t>6</w:t>
            </w:r>
            <w:r w:rsidRPr="009222F7">
              <w:rPr>
                <w:b/>
                <w:bCs/>
              </w:rPr>
              <w:t xml:space="preserve"> г.</w:t>
            </w:r>
          </w:p>
        </w:tc>
        <w:tc>
          <w:tcPr>
            <w:tcW w:w="1057" w:type="dxa"/>
            <w:vAlign w:val="center"/>
          </w:tcPr>
          <w:p w:rsidR="0012124C" w:rsidRPr="009222F7" w:rsidRDefault="0012124C" w:rsidP="001D0CF9">
            <w:pPr>
              <w:autoSpaceDE w:val="0"/>
              <w:autoSpaceDN w:val="0"/>
              <w:adjustRightInd w:val="0"/>
              <w:jc w:val="center"/>
            </w:pPr>
            <w:r w:rsidRPr="009222F7">
              <w:rPr>
                <w:b/>
                <w:bCs/>
              </w:rPr>
              <w:t>201</w:t>
            </w:r>
            <w:r w:rsidR="00F40A8D" w:rsidRPr="009222F7">
              <w:rPr>
                <w:b/>
                <w:bCs/>
              </w:rPr>
              <w:t>7</w:t>
            </w:r>
            <w:r w:rsidRPr="009222F7">
              <w:rPr>
                <w:b/>
                <w:bCs/>
              </w:rPr>
              <w:t xml:space="preserve"> г.</w:t>
            </w:r>
          </w:p>
        </w:tc>
        <w:tc>
          <w:tcPr>
            <w:tcW w:w="1079" w:type="dxa"/>
            <w:vAlign w:val="center"/>
          </w:tcPr>
          <w:p w:rsidR="0012124C" w:rsidRPr="009222F7" w:rsidRDefault="0012124C" w:rsidP="001D0CF9">
            <w:pPr>
              <w:autoSpaceDE w:val="0"/>
              <w:autoSpaceDN w:val="0"/>
              <w:adjustRightInd w:val="0"/>
              <w:jc w:val="center"/>
            </w:pPr>
            <w:r w:rsidRPr="009222F7">
              <w:rPr>
                <w:b/>
                <w:bCs/>
              </w:rPr>
              <w:t>201</w:t>
            </w:r>
            <w:r w:rsidR="00F40A8D" w:rsidRPr="009222F7">
              <w:rPr>
                <w:b/>
                <w:bCs/>
              </w:rPr>
              <w:t>8</w:t>
            </w:r>
            <w:r w:rsidRPr="009222F7">
              <w:rPr>
                <w:b/>
                <w:bCs/>
              </w:rPr>
              <w:t>-20</w:t>
            </w:r>
            <w:r w:rsidR="00F40A8D" w:rsidRPr="009222F7">
              <w:rPr>
                <w:b/>
                <w:bCs/>
              </w:rPr>
              <w:t>22</w:t>
            </w:r>
            <w:r w:rsidRPr="009222F7">
              <w:rPr>
                <w:b/>
                <w:bCs/>
              </w:rPr>
              <w:t xml:space="preserve"> гг.</w:t>
            </w:r>
          </w:p>
        </w:tc>
        <w:tc>
          <w:tcPr>
            <w:tcW w:w="1079" w:type="dxa"/>
            <w:vAlign w:val="center"/>
          </w:tcPr>
          <w:p w:rsidR="0012124C" w:rsidRPr="009222F7" w:rsidRDefault="0012124C" w:rsidP="001D0CF9">
            <w:pPr>
              <w:autoSpaceDE w:val="0"/>
              <w:autoSpaceDN w:val="0"/>
              <w:adjustRightInd w:val="0"/>
              <w:jc w:val="center"/>
            </w:pPr>
            <w:r w:rsidRPr="009222F7">
              <w:rPr>
                <w:b/>
                <w:bCs/>
              </w:rPr>
              <w:t>202</w:t>
            </w:r>
            <w:r w:rsidR="00F40A8D" w:rsidRPr="009222F7">
              <w:rPr>
                <w:b/>
                <w:bCs/>
              </w:rPr>
              <w:t>3</w:t>
            </w:r>
            <w:r w:rsidRPr="009222F7">
              <w:rPr>
                <w:b/>
                <w:bCs/>
              </w:rPr>
              <w:t>-202</w:t>
            </w:r>
            <w:r w:rsidR="00F86D20" w:rsidRPr="009222F7">
              <w:rPr>
                <w:b/>
                <w:bCs/>
              </w:rPr>
              <w:t>9</w:t>
            </w:r>
            <w:r w:rsidRPr="009222F7">
              <w:rPr>
                <w:b/>
                <w:bCs/>
              </w:rPr>
              <w:t xml:space="preserve"> гг.</w:t>
            </w:r>
          </w:p>
        </w:tc>
      </w:tr>
      <w:tr w:rsidR="009222F7" w:rsidRPr="00DF2874" w:rsidTr="009222F7">
        <w:tc>
          <w:tcPr>
            <w:tcW w:w="2132" w:type="dxa"/>
          </w:tcPr>
          <w:p w:rsidR="009222F7" w:rsidRPr="009222F7" w:rsidRDefault="009222F7" w:rsidP="009222F7">
            <w:pPr>
              <w:ind w:right="-21"/>
              <w:jc w:val="center"/>
              <w:rPr>
                <w:color w:val="052635"/>
                <w:sz w:val="20"/>
                <w:szCs w:val="20"/>
                <w:lang w:val="en-US"/>
              </w:rPr>
            </w:pPr>
            <w:r w:rsidRPr="009222F7">
              <w:rPr>
                <w:color w:val="052635"/>
              </w:rPr>
              <w:t xml:space="preserve">Котельные МО </w:t>
            </w:r>
            <w:r>
              <w:rPr>
                <w:color w:val="052635"/>
              </w:rPr>
              <w:t>Федоровский</w:t>
            </w:r>
            <w:r w:rsidRPr="009222F7">
              <w:rPr>
                <w:color w:val="052635"/>
              </w:rPr>
              <w:t xml:space="preserve"> сельсовет</w:t>
            </w:r>
          </w:p>
        </w:tc>
        <w:tc>
          <w:tcPr>
            <w:tcW w:w="1056" w:type="dxa"/>
            <w:vAlign w:val="center"/>
          </w:tcPr>
          <w:p w:rsidR="009222F7" w:rsidRPr="009222F7" w:rsidRDefault="009222F7" w:rsidP="006E56B4">
            <w:pPr>
              <w:jc w:val="center"/>
              <w:rPr>
                <w:color w:val="000000"/>
                <w:sz w:val="22"/>
                <w:szCs w:val="22"/>
              </w:rPr>
            </w:pPr>
            <w:r w:rsidRPr="009222F7">
              <w:rPr>
                <w:sz w:val="22"/>
                <w:szCs w:val="22"/>
              </w:rPr>
              <w:t>0,66</w:t>
            </w:r>
          </w:p>
        </w:tc>
        <w:tc>
          <w:tcPr>
            <w:tcW w:w="1056" w:type="dxa"/>
            <w:vAlign w:val="center"/>
          </w:tcPr>
          <w:p w:rsidR="009222F7" w:rsidRPr="009222F7" w:rsidRDefault="009222F7" w:rsidP="009222F7">
            <w:pPr>
              <w:jc w:val="center"/>
            </w:pPr>
            <w:r w:rsidRPr="009222F7">
              <w:rPr>
                <w:sz w:val="22"/>
                <w:szCs w:val="22"/>
              </w:rPr>
              <w:t>0,66</w:t>
            </w:r>
          </w:p>
        </w:tc>
        <w:tc>
          <w:tcPr>
            <w:tcW w:w="1056" w:type="dxa"/>
            <w:vAlign w:val="center"/>
          </w:tcPr>
          <w:p w:rsidR="009222F7" w:rsidRPr="009222F7" w:rsidRDefault="009222F7" w:rsidP="009222F7">
            <w:pPr>
              <w:jc w:val="center"/>
            </w:pPr>
            <w:r w:rsidRPr="009222F7">
              <w:rPr>
                <w:sz w:val="22"/>
                <w:szCs w:val="22"/>
              </w:rPr>
              <w:t>0,66</w:t>
            </w:r>
          </w:p>
        </w:tc>
        <w:tc>
          <w:tcPr>
            <w:tcW w:w="1056" w:type="dxa"/>
            <w:vAlign w:val="center"/>
          </w:tcPr>
          <w:p w:rsidR="009222F7" w:rsidRPr="009222F7" w:rsidRDefault="009222F7" w:rsidP="009222F7">
            <w:pPr>
              <w:jc w:val="center"/>
            </w:pPr>
            <w:r w:rsidRPr="009222F7">
              <w:rPr>
                <w:sz w:val="22"/>
                <w:szCs w:val="22"/>
              </w:rPr>
              <w:t>0,66</w:t>
            </w:r>
          </w:p>
        </w:tc>
        <w:tc>
          <w:tcPr>
            <w:tcW w:w="1057" w:type="dxa"/>
            <w:vAlign w:val="center"/>
          </w:tcPr>
          <w:p w:rsidR="009222F7" w:rsidRPr="009222F7" w:rsidRDefault="009222F7" w:rsidP="009222F7">
            <w:pPr>
              <w:jc w:val="center"/>
            </w:pPr>
            <w:r w:rsidRPr="009222F7">
              <w:rPr>
                <w:sz w:val="22"/>
                <w:szCs w:val="22"/>
              </w:rPr>
              <w:t>0,66</w:t>
            </w:r>
          </w:p>
        </w:tc>
        <w:tc>
          <w:tcPr>
            <w:tcW w:w="1079" w:type="dxa"/>
            <w:vAlign w:val="center"/>
          </w:tcPr>
          <w:p w:rsidR="009222F7" w:rsidRPr="009222F7" w:rsidRDefault="009222F7" w:rsidP="009222F7">
            <w:pPr>
              <w:jc w:val="center"/>
            </w:pPr>
            <w:r w:rsidRPr="009222F7">
              <w:rPr>
                <w:sz w:val="22"/>
                <w:szCs w:val="22"/>
              </w:rPr>
              <w:t>0,66</w:t>
            </w:r>
          </w:p>
        </w:tc>
        <w:tc>
          <w:tcPr>
            <w:tcW w:w="1079" w:type="dxa"/>
            <w:vAlign w:val="center"/>
          </w:tcPr>
          <w:p w:rsidR="009222F7" w:rsidRPr="009222F7" w:rsidRDefault="009222F7" w:rsidP="009222F7">
            <w:pPr>
              <w:jc w:val="center"/>
            </w:pPr>
            <w:r w:rsidRPr="009222F7">
              <w:rPr>
                <w:sz w:val="22"/>
                <w:szCs w:val="22"/>
              </w:rPr>
              <w:t>0,66</w:t>
            </w:r>
          </w:p>
        </w:tc>
      </w:tr>
      <w:tr w:rsidR="009222F7" w:rsidRPr="00DF2874" w:rsidTr="009222F7">
        <w:tc>
          <w:tcPr>
            <w:tcW w:w="2132" w:type="dxa"/>
          </w:tcPr>
          <w:p w:rsidR="009222F7" w:rsidRPr="009222F7" w:rsidRDefault="009222F7" w:rsidP="00DF2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222F7">
              <w:rPr>
                <w:b/>
                <w:bCs/>
              </w:rPr>
              <w:t>Итого</w:t>
            </w:r>
          </w:p>
        </w:tc>
        <w:tc>
          <w:tcPr>
            <w:tcW w:w="1056" w:type="dxa"/>
            <w:vAlign w:val="center"/>
          </w:tcPr>
          <w:p w:rsidR="009222F7" w:rsidRPr="009222F7" w:rsidRDefault="009222F7" w:rsidP="009222F7">
            <w:pPr>
              <w:jc w:val="center"/>
              <w:rPr>
                <w:b/>
              </w:rPr>
            </w:pPr>
            <w:r w:rsidRPr="009222F7">
              <w:rPr>
                <w:b/>
                <w:sz w:val="22"/>
                <w:szCs w:val="22"/>
              </w:rPr>
              <w:t>0,66</w:t>
            </w:r>
          </w:p>
        </w:tc>
        <w:tc>
          <w:tcPr>
            <w:tcW w:w="1056" w:type="dxa"/>
            <w:vAlign w:val="center"/>
          </w:tcPr>
          <w:p w:rsidR="009222F7" w:rsidRPr="009222F7" w:rsidRDefault="009222F7" w:rsidP="009222F7">
            <w:pPr>
              <w:jc w:val="center"/>
              <w:rPr>
                <w:b/>
              </w:rPr>
            </w:pPr>
            <w:r w:rsidRPr="009222F7">
              <w:rPr>
                <w:b/>
                <w:sz w:val="22"/>
                <w:szCs w:val="22"/>
              </w:rPr>
              <w:t>0,66</w:t>
            </w:r>
          </w:p>
        </w:tc>
        <w:tc>
          <w:tcPr>
            <w:tcW w:w="1056" w:type="dxa"/>
            <w:vAlign w:val="center"/>
          </w:tcPr>
          <w:p w:rsidR="009222F7" w:rsidRPr="009222F7" w:rsidRDefault="009222F7" w:rsidP="009222F7">
            <w:pPr>
              <w:jc w:val="center"/>
              <w:rPr>
                <w:b/>
              </w:rPr>
            </w:pPr>
            <w:r w:rsidRPr="009222F7">
              <w:rPr>
                <w:b/>
                <w:sz w:val="22"/>
                <w:szCs w:val="22"/>
              </w:rPr>
              <w:t>0,66</w:t>
            </w:r>
          </w:p>
        </w:tc>
        <w:tc>
          <w:tcPr>
            <w:tcW w:w="1056" w:type="dxa"/>
            <w:vAlign w:val="center"/>
          </w:tcPr>
          <w:p w:rsidR="009222F7" w:rsidRPr="009222F7" w:rsidRDefault="009222F7" w:rsidP="009222F7">
            <w:pPr>
              <w:jc w:val="center"/>
              <w:rPr>
                <w:b/>
              </w:rPr>
            </w:pPr>
            <w:r w:rsidRPr="009222F7">
              <w:rPr>
                <w:b/>
                <w:sz w:val="22"/>
                <w:szCs w:val="22"/>
              </w:rPr>
              <w:t>0,66</w:t>
            </w:r>
          </w:p>
        </w:tc>
        <w:tc>
          <w:tcPr>
            <w:tcW w:w="1057" w:type="dxa"/>
            <w:vAlign w:val="center"/>
          </w:tcPr>
          <w:p w:rsidR="009222F7" w:rsidRPr="009222F7" w:rsidRDefault="009222F7" w:rsidP="009222F7">
            <w:pPr>
              <w:jc w:val="center"/>
              <w:rPr>
                <w:b/>
              </w:rPr>
            </w:pPr>
            <w:r w:rsidRPr="009222F7">
              <w:rPr>
                <w:b/>
                <w:sz w:val="22"/>
                <w:szCs w:val="22"/>
              </w:rPr>
              <w:t>0,66</w:t>
            </w:r>
          </w:p>
        </w:tc>
        <w:tc>
          <w:tcPr>
            <w:tcW w:w="1079" w:type="dxa"/>
            <w:vAlign w:val="center"/>
          </w:tcPr>
          <w:p w:rsidR="009222F7" w:rsidRPr="009222F7" w:rsidRDefault="009222F7" w:rsidP="009222F7">
            <w:pPr>
              <w:jc w:val="center"/>
              <w:rPr>
                <w:b/>
              </w:rPr>
            </w:pPr>
            <w:r w:rsidRPr="009222F7">
              <w:rPr>
                <w:b/>
                <w:sz w:val="22"/>
                <w:szCs w:val="22"/>
              </w:rPr>
              <w:t>0,66</w:t>
            </w:r>
          </w:p>
        </w:tc>
        <w:tc>
          <w:tcPr>
            <w:tcW w:w="1079" w:type="dxa"/>
            <w:vAlign w:val="center"/>
          </w:tcPr>
          <w:p w:rsidR="009222F7" w:rsidRPr="009222F7" w:rsidRDefault="009222F7" w:rsidP="009222F7">
            <w:pPr>
              <w:jc w:val="center"/>
              <w:rPr>
                <w:b/>
              </w:rPr>
            </w:pPr>
            <w:r w:rsidRPr="009222F7">
              <w:rPr>
                <w:b/>
                <w:sz w:val="22"/>
                <w:szCs w:val="22"/>
              </w:rPr>
              <w:t>0,66</w:t>
            </w:r>
          </w:p>
        </w:tc>
      </w:tr>
    </w:tbl>
    <w:p w:rsidR="00395AAE" w:rsidRPr="006D69A5" w:rsidRDefault="00395AAE" w:rsidP="006D69A5">
      <w:pPr>
        <w:ind w:firstLine="709"/>
        <w:jc w:val="both"/>
        <w:rPr>
          <w:sz w:val="28"/>
          <w:szCs w:val="28"/>
        </w:rPr>
      </w:pPr>
      <w:r w:rsidRPr="006D69A5">
        <w:rPr>
          <w:sz w:val="28"/>
          <w:szCs w:val="28"/>
        </w:rPr>
        <w:lastRenderedPageBreak/>
        <w:t>В соответствии с требованиями Федерального Закона Российской Федерации от 27.07.2010 №190-ФЗ «О теплоснабжении»:</w:t>
      </w:r>
    </w:p>
    <w:p w:rsidR="00395AAE" w:rsidRPr="006D69A5" w:rsidRDefault="00395AAE" w:rsidP="006D69A5">
      <w:pPr>
        <w:ind w:firstLine="709"/>
        <w:jc w:val="both"/>
        <w:rPr>
          <w:sz w:val="28"/>
          <w:szCs w:val="28"/>
        </w:rPr>
      </w:pPr>
      <w:r w:rsidRPr="006D69A5">
        <w:rPr>
          <w:sz w:val="28"/>
          <w:szCs w:val="28"/>
        </w:rPr>
        <w:t>- потребители тепловой энергии, в том числе застройщики, планирующие подключение к системе теплоснабжения, заключают договоры о подключении к системе теплоснабжения и вносят плату за подключение к системе теплоснабжения;</w:t>
      </w:r>
    </w:p>
    <w:p w:rsidR="00395AAE" w:rsidRPr="006D69A5" w:rsidRDefault="00395AAE" w:rsidP="006D69A5">
      <w:pPr>
        <w:ind w:firstLine="709"/>
        <w:jc w:val="both"/>
        <w:rPr>
          <w:sz w:val="28"/>
          <w:szCs w:val="28"/>
        </w:rPr>
      </w:pPr>
      <w:r w:rsidRPr="006D69A5">
        <w:rPr>
          <w:sz w:val="28"/>
          <w:szCs w:val="28"/>
        </w:rPr>
        <w:t>- потребители, подключенные к системе теплоснабжения, но не потребляющие тепловую энергию (мощность), теплоноситель по договору теплоснабжения, заключают с теплоснабжающими организациями договоры оказания услуг по поддержанию резервной тепловой мощности;</w:t>
      </w:r>
    </w:p>
    <w:p w:rsidR="00DA450A" w:rsidRDefault="00395AAE" w:rsidP="00194BDE">
      <w:pPr>
        <w:ind w:firstLine="709"/>
        <w:jc w:val="both"/>
        <w:rPr>
          <w:sz w:val="28"/>
          <w:szCs w:val="28"/>
        </w:rPr>
      </w:pPr>
      <w:r w:rsidRPr="006D69A5">
        <w:rPr>
          <w:sz w:val="28"/>
          <w:szCs w:val="28"/>
        </w:rPr>
        <w:t>- потребители могут заключать с теплоснабжающей организацией долгосрочные договоры теплоснабжения (на срок более чем один год) с условием оплаты потребленной тепловой энергии как по долгосрочному тарифу, устанавливаемому органом регулирования, так и по ценам, определенным соглашением сторон.</w:t>
      </w:r>
    </w:p>
    <w:p w:rsidR="00697012" w:rsidRDefault="00F9708A" w:rsidP="00194B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основного оборудования</w:t>
      </w:r>
      <w:r w:rsidR="00456FEB">
        <w:rPr>
          <w:sz w:val="28"/>
          <w:szCs w:val="28"/>
        </w:rPr>
        <w:t xml:space="preserve"> показана в таблице 2.</w:t>
      </w:r>
      <w:r w:rsidR="00146E0A">
        <w:rPr>
          <w:sz w:val="28"/>
          <w:szCs w:val="28"/>
        </w:rPr>
        <w:t>2</w:t>
      </w:r>
    </w:p>
    <w:p w:rsidR="000A7F6A" w:rsidRDefault="000A7F6A" w:rsidP="00194BDE">
      <w:pPr>
        <w:ind w:firstLine="709"/>
        <w:jc w:val="both"/>
        <w:rPr>
          <w:sz w:val="28"/>
          <w:szCs w:val="28"/>
        </w:rPr>
      </w:pPr>
    </w:p>
    <w:p w:rsidR="00A30604" w:rsidRDefault="00DB7341" w:rsidP="00E33F15">
      <w:pPr>
        <w:jc w:val="both"/>
        <w:rPr>
          <w:sz w:val="28"/>
          <w:szCs w:val="28"/>
        </w:rPr>
      </w:pPr>
      <w:r w:rsidRPr="00F37329">
        <w:rPr>
          <w:b/>
          <w:sz w:val="28"/>
          <w:szCs w:val="28"/>
        </w:rPr>
        <w:t>Таблица 2.</w:t>
      </w:r>
      <w:r w:rsidR="00F079B6">
        <w:rPr>
          <w:b/>
          <w:sz w:val="28"/>
          <w:szCs w:val="28"/>
        </w:rPr>
        <w:t>2</w:t>
      </w:r>
      <w:r w:rsidR="00F9708A" w:rsidRPr="00F37329">
        <w:rPr>
          <w:sz w:val="28"/>
          <w:szCs w:val="28"/>
        </w:rPr>
        <w:t xml:space="preserve"> – Сведения </w:t>
      </w:r>
      <w:r w:rsidR="00934593" w:rsidRPr="00F37329">
        <w:rPr>
          <w:sz w:val="28"/>
          <w:szCs w:val="28"/>
        </w:rPr>
        <w:t xml:space="preserve">о котлах </w:t>
      </w:r>
      <w:r w:rsidR="00EE4681">
        <w:rPr>
          <w:sz w:val="28"/>
          <w:szCs w:val="28"/>
        </w:rPr>
        <w:t xml:space="preserve">МО </w:t>
      </w:r>
      <w:r w:rsidR="009222F7" w:rsidRPr="002A624C">
        <w:rPr>
          <w:bCs/>
          <w:sz w:val="28"/>
          <w:szCs w:val="28"/>
        </w:rPr>
        <w:t>Федоровский</w:t>
      </w:r>
      <w:r w:rsidR="009222F7" w:rsidRPr="00775FCA">
        <w:rPr>
          <w:sz w:val="28"/>
          <w:szCs w:val="28"/>
        </w:rPr>
        <w:t xml:space="preserve"> </w:t>
      </w:r>
      <w:r w:rsidR="00EE4681">
        <w:rPr>
          <w:sz w:val="28"/>
          <w:szCs w:val="28"/>
        </w:rPr>
        <w:t>сельсовет</w:t>
      </w:r>
    </w:p>
    <w:p w:rsidR="0022440E" w:rsidRDefault="0022440E" w:rsidP="00F9708A">
      <w:pPr>
        <w:ind w:firstLine="709"/>
        <w:jc w:val="both"/>
        <w:rPr>
          <w:sz w:val="28"/>
          <w:szCs w:val="28"/>
        </w:rPr>
      </w:pPr>
    </w:p>
    <w:tbl>
      <w:tblPr>
        <w:tblStyle w:val="a7"/>
        <w:tblW w:w="9142" w:type="dxa"/>
        <w:jc w:val="center"/>
        <w:tblInd w:w="-245" w:type="dxa"/>
        <w:tblLayout w:type="fixed"/>
        <w:tblLook w:val="04A0"/>
      </w:tblPr>
      <w:tblGrid>
        <w:gridCol w:w="745"/>
        <w:gridCol w:w="1807"/>
        <w:gridCol w:w="1628"/>
        <w:gridCol w:w="1843"/>
        <w:gridCol w:w="1915"/>
        <w:gridCol w:w="1204"/>
      </w:tblGrid>
      <w:tr w:rsidR="00554259" w:rsidTr="00A3395B">
        <w:trPr>
          <w:jc w:val="center"/>
        </w:trPr>
        <w:tc>
          <w:tcPr>
            <w:tcW w:w="745" w:type="dxa"/>
            <w:vAlign w:val="center"/>
          </w:tcPr>
          <w:p w:rsidR="00554259" w:rsidRPr="00A3395B" w:rsidRDefault="00554259" w:rsidP="008C6B41">
            <w:pPr>
              <w:jc w:val="center"/>
            </w:pPr>
            <w:r w:rsidRPr="00A3395B">
              <w:t>Кол-во</w:t>
            </w:r>
          </w:p>
        </w:tc>
        <w:tc>
          <w:tcPr>
            <w:tcW w:w="1807" w:type="dxa"/>
            <w:vAlign w:val="center"/>
          </w:tcPr>
          <w:p w:rsidR="00554259" w:rsidRPr="00A3395B" w:rsidRDefault="00554259" w:rsidP="00533AD7">
            <w:pPr>
              <w:jc w:val="center"/>
            </w:pPr>
            <w:r w:rsidRPr="00A3395B">
              <w:t>Наименование</w:t>
            </w:r>
          </w:p>
        </w:tc>
        <w:tc>
          <w:tcPr>
            <w:tcW w:w="1628" w:type="dxa"/>
            <w:vAlign w:val="center"/>
          </w:tcPr>
          <w:p w:rsidR="00554259" w:rsidRPr="00A3395B" w:rsidRDefault="00554259" w:rsidP="00533AD7">
            <w:pPr>
              <w:jc w:val="center"/>
            </w:pPr>
            <w:r w:rsidRPr="00A3395B">
              <w:t>Режим работы</w:t>
            </w:r>
          </w:p>
        </w:tc>
        <w:tc>
          <w:tcPr>
            <w:tcW w:w="1843" w:type="dxa"/>
            <w:vAlign w:val="center"/>
          </w:tcPr>
          <w:p w:rsidR="00554259" w:rsidRPr="00A3395B" w:rsidRDefault="00554259" w:rsidP="00533AD7">
            <w:pPr>
              <w:jc w:val="center"/>
            </w:pPr>
            <w:r w:rsidRPr="00A3395B">
              <w:t>Производительность, Гкал/час</w:t>
            </w:r>
          </w:p>
        </w:tc>
        <w:tc>
          <w:tcPr>
            <w:tcW w:w="1915" w:type="dxa"/>
            <w:vAlign w:val="center"/>
          </w:tcPr>
          <w:p w:rsidR="00554259" w:rsidRPr="00A3395B" w:rsidRDefault="00554259" w:rsidP="00533AD7">
            <w:pPr>
              <w:jc w:val="center"/>
            </w:pPr>
            <w:r w:rsidRPr="00A3395B">
              <w:t>Вид основного топлива</w:t>
            </w:r>
          </w:p>
        </w:tc>
        <w:tc>
          <w:tcPr>
            <w:tcW w:w="1204" w:type="dxa"/>
            <w:vAlign w:val="center"/>
          </w:tcPr>
          <w:p w:rsidR="00554259" w:rsidRPr="00A3395B" w:rsidRDefault="00554259" w:rsidP="00533AD7">
            <w:pPr>
              <w:jc w:val="center"/>
            </w:pPr>
            <w:r w:rsidRPr="00A3395B">
              <w:t>КПД,%</w:t>
            </w:r>
          </w:p>
        </w:tc>
      </w:tr>
      <w:tr w:rsidR="00554259" w:rsidTr="00A3395B">
        <w:trPr>
          <w:trHeight w:val="609"/>
          <w:jc w:val="center"/>
        </w:trPr>
        <w:tc>
          <w:tcPr>
            <w:tcW w:w="745" w:type="dxa"/>
            <w:vAlign w:val="center"/>
          </w:tcPr>
          <w:p w:rsidR="00554259" w:rsidRPr="00A3395B" w:rsidRDefault="00A3395B" w:rsidP="00533AD7">
            <w:pPr>
              <w:jc w:val="center"/>
            </w:pPr>
            <w:r>
              <w:t>2</w:t>
            </w:r>
          </w:p>
        </w:tc>
        <w:tc>
          <w:tcPr>
            <w:tcW w:w="1807" w:type="dxa"/>
            <w:vAlign w:val="center"/>
          </w:tcPr>
          <w:p w:rsidR="00554259" w:rsidRPr="00A3395B" w:rsidRDefault="00A3395B" w:rsidP="00A3395B">
            <w:pPr>
              <w:snapToGrid w:val="0"/>
              <w:jc w:val="center"/>
              <w:rPr>
                <w:kern w:val="2"/>
              </w:rPr>
            </w:pPr>
            <w:r>
              <w:rPr>
                <w:kern w:val="2"/>
              </w:rPr>
              <w:t>КЧМ-5</w:t>
            </w:r>
            <w:r w:rsidR="00554259" w:rsidRPr="00A3395B">
              <w:rPr>
                <w:kern w:val="2"/>
              </w:rPr>
              <w:t xml:space="preserve"> </w:t>
            </w:r>
            <w:r>
              <w:rPr>
                <w:kern w:val="2"/>
              </w:rPr>
              <w:t>(8 с.)</w:t>
            </w:r>
          </w:p>
        </w:tc>
        <w:tc>
          <w:tcPr>
            <w:tcW w:w="1628" w:type="dxa"/>
            <w:vAlign w:val="center"/>
          </w:tcPr>
          <w:p w:rsidR="00554259" w:rsidRPr="00A3395B" w:rsidRDefault="00554259" w:rsidP="00533AD7">
            <w:pPr>
              <w:jc w:val="center"/>
            </w:pPr>
            <w:r w:rsidRPr="00A3395B">
              <w:t>Водогрейный</w:t>
            </w:r>
          </w:p>
        </w:tc>
        <w:tc>
          <w:tcPr>
            <w:tcW w:w="1843" w:type="dxa"/>
            <w:vAlign w:val="center"/>
          </w:tcPr>
          <w:p w:rsidR="00554259" w:rsidRPr="00A3395B" w:rsidRDefault="00554259" w:rsidP="00E33F15">
            <w:pPr>
              <w:jc w:val="center"/>
              <w:rPr>
                <w:lang w:val="en-US"/>
              </w:rPr>
            </w:pPr>
            <w:r w:rsidRPr="00A3395B">
              <w:rPr>
                <w:lang w:val="en-US"/>
              </w:rPr>
              <w:t>0,08255</w:t>
            </w:r>
          </w:p>
        </w:tc>
        <w:tc>
          <w:tcPr>
            <w:tcW w:w="1915" w:type="dxa"/>
            <w:vAlign w:val="center"/>
          </w:tcPr>
          <w:p w:rsidR="00554259" w:rsidRPr="00A3395B" w:rsidRDefault="00554259" w:rsidP="00533AD7">
            <w:pPr>
              <w:jc w:val="center"/>
            </w:pPr>
            <w:r w:rsidRPr="00A3395B">
              <w:t>газ</w:t>
            </w:r>
          </w:p>
          <w:p w:rsidR="00554259" w:rsidRPr="00A3395B" w:rsidRDefault="00554259" w:rsidP="00533AD7">
            <w:pPr>
              <w:jc w:val="center"/>
            </w:pPr>
            <w:r w:rsidRPr="00A3395B">
              <w:t>природный</w:t>
            </w:r>
          </w:p>
        </w:tc>
        <w:tc>
          <w:tcPr>
            <w:tcW w:w="1204" w:type="dxa"/>
            <w:vAlign w:val="center"/>
          </w:tcPr>
          <w:p w:rsidR="00554259" w:rsidRPr="00A3395B" w:rsidRDefault="00554259" w:rsidP="008C6B41">
            <w:pPr>
              <w:jc w:val="center"/>
            </w:pPr>
            <w:r w:rsidRPr="00A3395B">
              <w:rPr>
                <w:lang w:val="en-US"/>
              </w:rPr>
              <w:t>9</w:t>
            </w:r>
            <w:r w:rsidRPr="00A3395B">
              <w:t>1,5</w:t>
            </w:r>
          </w:p>
        </w:tc>
      </w:tr>
      <w:tr w:rsidR="00554259" w:rsidTr="00A3395B">
        <w:trPr>
          <w:trHeight w:val="609"/>
          <w:jc w:val="center"/>
        </w:trPr>
        <w:tc>
          <w:tcPr>
            <w:tcW w:w="745" w:type="dxa"/>
            <w:vAlign w:val="center"/>
          </w:tcPr>
          <w:p w:rsidR="00554259" w:rsidRPr="00A3395B" w:rsidRDefault="00A3395B" w:rsidP="00533AD7">
            <w:pPr>
              <w:jc w:val="center"/>
            </w:pPr>
            <w:r>
              <w:t>1</w:t>
            </w:r>
          </w:p>
        </w:tc>
        <w:tc>
          <w:tcPr>
            <w:tcW w:w="1807" w:type="dxa"/>
            <w:vAlign w:val="center"/>
          </w:tcPr>
          <w:p w:rsidR="00554259" w:rsidRPr="00A3395B" w:rsidRDefault="00A3395B" w:rsidP="00F12117">
            <w:pPr>
              <w:snapToGrid w:val="0"/>
              <w:jc w:val="center"/>
              <w:rPr>
                <w:kern w:val="2"/>
              </w:rPr>
            </w:pPr>
            <w:r>
              <w:rPr>
                <w:kern w:val="2"/>
              </w:rPr>
              <w:t>КЧМ-5</w:t>
            </w:r>
            <w:r w:rsidRPr="00A3395B">
              <w:rPr>
                <w:kern w:val="2"/>
              </w:rPr>
              <w:t xml:space="preserve"> </w:t>
            </w:r>
            <w:r>
              <w:rPr>
                <w:kern w:val="2"/>
              </w:rPr>
              <w:t>(7 с.)</w:t>
            </w:r>
          </w:p>
        </w:tc>
        <w:tc>
          <w:tcPr>
            <w:tcW w:w="1628" w:type="dxa"/>
            <w:vAlign w:val="center"/>
          </w:tcPr>
          <w:p w:rsidR="00554259" w:rsidRPr="00A3395B" w:rsidRDefault="00554259" w:rsidP="00FB6E40">
            <w:pPr>
              <w:jc w:val="center"/>
            </w:pPr>
            <w:r w:rsidRPr="00A3395B">
              <w:t>Водогрейный</w:t>
            </w:r>
          </w:p>
        </w:tc>
        <w:tc>
          <w:tcPr>
            <w:tcW w:w="1843" w:type="dxa"/>
            <w:vAlign w:val="center"/>
          </w:tcPr>
          <w:p w:rsidR="00554259" w:rsidRPr="00A3395B" w:rsidRDefault="00554259" w:rsidP="00643368">
            <w:pPr>
              <w:jc w:val="center"/>
              <w:rPr>
                <w:lang w:val="en-US"/>
              </w:rPr>
            </w:pPr>
            <w:r w:rsidRPr="00A3395B">
              <w:rPr>
                <w:lang w:val="en-US"/>
              </w:rPr>
              <w:t>0,06191</w:t>
            </w:r>
          </w:p>
        </w:tc>
        <w:tc>
          <w:tcPr>
            <w:tcW w:w="1915" w:type="dxa"/>
            <w:vAlign w:val="center"/>
          </w:tcPr>
          <w:p w:rsidR="00554259" w:rsidRPr="00A3395B" w:rsidRDefault="00554259" w:rsidP="008C6B41">
            <w:pPr>
              <w:jc w:val="center"/>
            </w:pPr>
            <w:r w:rsidRPr="00A3395B">
              <w:t>газ</w:t>
            </w:r>
          </w:p>
          <w:p w:rsidR="00554259" w:rsidRPr="00A3395B" w:rsidRDefault="00554259" w:rsidP="008C6B41">
            <w:pPr>
              <w:jc w:val="center"/>
            </w:pPr>
            <w:r w:rsidRPr="00A3395B">
              <w:t>природный</w:t>
            </w:r>
          </w:p>
        </w:tc>
        <w:tc>
          <w:tcPr>
            <w:tcW w:w="1204" w:type="dxa"/>
            <w:vAlign w:val="center"/>
          </w:tcPr>
          <w:p w:rsidR="00554259" w:rsidRPr="00A3395B" w:rsidRDefault="00554259" w:rsidP="00533AD7">
            <w:pPr>
              <w:jc w:val="center"/>
            </w:pPr>
            <w:r w:rsidRPr="00A3395B">
              <w:t>91</w:t>
            </w:r>
          </w:p>
        </w:tc>
      </w:tr>
      <w:tr w:rsidR="00554259" w:rsidTr="00A3395B">
        <w:trPr>
          <w:trHeight w:val="609"/>
          <w:jc w:val="center"/>
        </w:trPr>
        <w:tc>
          <w:tcPr>
            <w:tcW w:w="745" w:type="dxa"/>
            <w:vAlign w:val="center"/>
          </w:tcPr>
          <w:p w:rsidR="00554259" w:rsidRPr="00A3395B" w:rsidRDefault="00554259" w:rsidP="00533AD7">
            <w:pPr>
              <w:jc w:val="center"/>
              <w:rPr>
                <w:lang w:val="en-US"/>
              </w:rPr>
            </w:pPr>
            <w:r w:rsidRPr="00A3395B">
              <w:rPr>
                <w:lang w:val="en-US"/>
              </w:rPr>
              <w:t>1</w:t>
            </w:r>
          </w:p>
        </w:tc>
        <w:tc>
          <w:tcPr>
            <w:tcW w:w="1807" w:type="dxa"/>
            <w:vAlign w:val="center"/>
          </w:tcPr>
          <w:p w:rsidR="00554259" w:rsidRPr="00A3395B" w:rsidRDefault="00A3395B" w:rsidP="00F12117">
            <w:pPr>
              <w:snapToGrid w:val="0"/>
              <w:jc w:val="center"/>
              <w:rPr>
                <w:kern w:val="2"/>
                <w:lang w:val="en-US"/>
              </w:rPr>
            </w:pPr>
            <w:r>
              <w:rPr>
                <w:kern w:val="2"/>
              </w:rPr>
              <w:t>КЧМ-5</w:t>
            </w:r>
            <w:r w:rsidRPr="00A3395B">
              <w:rPr>
                <w:kern w:val="2"/>
              </w:rPr>
              <w:t xml:space="preserve"> </w:t>
            </w:r>
            <w:r>
              <w:rPr>
                <w:kern w:val="2"/>
              </w:rPr>
              <w:t>(9 с.)</w:t>
            </w:r>
          </w:p>
        </w:tc>
        <w:tc>
          <w:tcPr>
            <w:tcW w:w="1628" w:type="dxa"/>
            <w:vAlign w:val="center"/>
          </w:tcPr>
          <w:p w:rsidR="00554259" w:rsidRPr="00A3395B" w:rsidRDefault="00554259" w:rsidP="00FB6E40">
            <w:pPr>
              <w:jc w:val="center"/>
            </w:pPr>
            <w:r w:rsidRPr="00A3395B">
              <w:t>Водогрейный</w:t>
            </w:r>
          </w:p>
        </w:tc>
        <w:tc>
          <w:tcPr>
            <w:tcW w:w="1843" w:type="dxa"/>
            <w:vAlign w:val="center"/>
          </w:tcPr>
          <w:p w:rsidR="00554259" w:rsidRPr="00A3395B" w:rsidRDefault="00554259" w:rsidP="00E33F15">
            <w:pPr>
              <w:jc w:val="center"/>
              <w:rPr>
                <w:lang w:val="en-US"/>
              </w:rPr>
            </w:pPr>
            <w:r w:rsidRPr="00A3395B">
              <w:rPr>
                <w:lang w:val="en-US"/>
              </w:rPr>
              <w:t>0.06879</w:t>
            </w:r>
          </w:p>
        </w:tc>
        <w:tc>
          <w:tcPr>
            <w:tcW w:w="1915" w:type="dxa"/>
            <w:vAlign w:val="center"/>
          </w:tcPr>
          <w:p w:rsidR="00554259" w:rsidRPr="00A3395B" w:rsidRDefault="00554259" w:rsidP="00F12117">
            <w:pPr>
              <w:jc w:val="center"/>
            </w:pPr>
            <w:r w:rsidRPr="00A3395B">
              <w:t>газ</w:t>
            </w:r>
          </w:p>
          <w:p w:rsidR="00554259" w:rsidRPr="00A3395B" w:rsidRDefault="00554259" w:rsidP="00F12117">
            <w:pPr>
              <w:jc w:val="center"/>
            </w:pPr>
            <w:r w:rsidRPr="00A3395B">
              <w:t>природный</w:t>
            </w:r>
          </w:p>
        </w:tc>
        <w:tc>
          <w:tcPr>
            <w:tcW w:w="1204" w:type="dxa"/>
            <w:vAlign w:val="center"/>
          </w:tcPr>
          <w:p w:rsidR="00554259" w:rsidRPr="00A3395B" w:rsidRDefault="00554259" w:rsidP="00533AD7">
            <w:pPr>
              <w:jc w:val="center"/>
            </w:pPr>
            <w:r w:rsidRPr="00A3395B">
              <w:t>90</w:t>
            </w:r>
          </w:p>
        </w:tc>
      </w:tr>
    </w:tbl>
    <w:p w:rsidR="00F936A5" w:rsidRDefault="00F936A5" w:rsidP="00DA450A">
      <w:pPr>
        <w:jc w:val="both"/>
        <w:rPr>
          <w:sz w:val="28"/>
          <w:szCs w:val="28"/>
        </w:rPr>
      </w:pPr>
    </w:p>
    <w:p w:rsidR="000A444D" w:rsidRPr="00643368" w:rsidRDefault="00346FF7" w:rsidP="0001447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регулирования отпуска тепловой энергии от источника используется качественное</w:t>
      </w:r>
      <w:r w:rsidR="00FB6E40">
        <w:rPr>
          <w:sz w:val="28"/>
          <w:szCs w:val="28"/>
        </w:rPr>
        <w:t xml:space="preserve"> и количественное</w:t>
      </w:r>
      <w:r>
        <w:rPr>
          <w:sz w:val="28"/>
          <w:szCs w:val="28"/>
        </w:rPr>
        <w:t xml:space="preserve"> регулирование, т.е. температурой теплоносителя</w:t>
      </w:r>
      <w:r w:rsidR="00FB6E40">
        <w:rPr>
          <w:sz w:val="28"/>
          <w:szCs w:val="28"/>
        </w:rPr>
        <w:t xml:space="preserve"> и изменением количества теплоносителя</w:t>
      </w:r>
      <w:r>
        <w:rPr>
          <w:sz w:val="28"/>
          <w:szCs w:val="28"/>
        </w:rPr>
        <w:t xml:space="preserve">. При постоянном расходе изменяется температура теплоносителя. При качественном регулировании температура теплоносителя зависит от температуры наружного воздуха. Общий расход теплоносителя во всей системе рассчитывается таким образом, чтобы обеспечить </w:t>
      </w:r>
      <w:r w:rsidR="00A50A0B">
        <w:rPr>
          <w:sz w:val="28"/>
          <w:szCs w:val="28"/>
        </w:rPr>
        <w:t>среднюю температуру в помещениях.</w:t>
      </w:r>
    </w:p>
    <w:p w:rsidR="00AA0520" w:rsidRDefault="00D90850" w:rsidP="007F2690">
      <w:pPr>
        <w:ind w:firstLine="709"/>
        <w:jc w:val="both"/>
        <w:rPr>
          <w:bCs/>
          <w:sz w:val="28"/>
          <w:szCs w:val="28"/>
        </w:rPr>
      </w:pPr>
      <w:r w:rsidRPr="00D3720A">
        <w:rPr>
          <w:bCs/>
          <w:sz w:val="28"/>
          <w:szCs w:val="28"/>
        </w:rPr>
        <w:t xml:space="preserve">Общая протяженность тепловых сетей МО </w:t>
      </w:r>
      <w:r w:rsidR="009222F7" w:rsidRPr="002A624C">
        <w:rPr>
          <w:bCs/>
          <w:sz w:val="28"/>
          <w:szCs w:val="28"/>
        </w:rPr>
        <w:t>Федоровский</w:t>
      </w:r>
      <w:r w:rsidR="009222F7" w:rsidRPr="00775FCA">
        <w:rPr>
          <w:sz w:val="28"/>
          <w:szCs w:val="28"/>
        </w:rPr>
        <w:t xml:space="preserve"> </w:t>
      </w:r>
      <w:r w:rsidRPr="00D3720A">
        <w:rPr>
          <w:bCs/>
          <w:sz w:val="28"/>
          <w:szCs w:val="28"/>
        </w:rPr>
        <w:t>сельский совет</w:t>
      </w:r>
      <w:r w:rsidR="00AE5C57" w:rsidRPr="00D3720A">
        <w:rPr>
          <w:bCs/>
          <w:sz w:val="28"/>
          <w:szCs w:val="28"/>
        </w:rPr>
        <w:t xml:space="preserve"> </w:t>
      </w:r>
      <w:r w:rsidR="00AE5C57" w:rsidRPr="00643368">
        <w:rPr>
          <w:bCs/>
          <w:sz w:val="28"/>
          <w:szCs w:val="28"/>
        </w:rPr>
        <w:t xml:space="preserve">составляет </w:t>
      </w:r>
      <w:r w:rsidR="00413BEC">
        <w:rPr>
          <w:bCs/>
          <w:sz w:val="28"/>
          <w:szCs w:val="28"/>
        </w:rPr>
        <w:t>12</w:t>
      </w:r>
      <w:r w:rsidR="009222F7">
        <w:rPr>
          <w:bCs/>
          <w:sz w:val="28"/>
          <w:szCs w:val="28"/>
        </w:rPr>
        <w:t>4</w:t>
      </w:r>
      <w:r w:rsidR="00AE5C57" w:rsidRPr="00643368">
        <w:rPr>
          <w:bCs/>
          <w:sz w:val="28"/>
          <w:szCs w:val="28"/>
        </w:rPr>
        <w:t xml:space="preserve"> м.</w:t>
      </w:r>
      <w:r w:rsidR="007F2690" w:rsidRPr="00643368">
        <w:rPr>
          <w:bCs/>
          <w:sz w:val="28"/>
          <w:szCs w:val="28"/>
        </w:rPr>
        <w:t xml:space="preserve"> Трубы стальные</w:t>
      </w:r>
      <w:r w:rsidR="00BA0E76">
        <w:rPr>
          <w:bCs/>
          <w:sz w:val="28"/>
          <w:szCs w:val="28"/>
        </w:rPr>
        <w:t xml:space="preserve">, </w:t>
      </w:r>
      <w:r w:rsidR="007F2690" w:rsidRPr="009222F7">
        <w:rPr>
          <w:bCs/>
          <w:sz w:val="28"/>
          <w:szCs w:val="28"/>
        </w:rPr>
        <w:t>изолированные пенополи</w:t>
      </w:r>
      <w:r w:rsidR="009222F7" w:rsidRPr="009222F7">
        <w:rPr>
          <w:bCs/>
          <w:sz w:val="28"/>
          <w:szCs w:val="28"/>
        </w:rPr>
        <w:t xml:space="preserve">уретаном </w:t>
      </w:r>
      <w:r w:rsidR="007F2690" w:rsidRPr="009222F7">
        <w:rPr>
          <w:bCs/>
          <w:sz w:val="28"/>
          <w:szCs w:val="28"/>
        </w:rPr>
        <w:t>(ПП</w:t>
      </w:r>
      <w:r w:rsidR="009222F7">
        <w:rPr>
          <w:bCs/>
          <w:sz w:val="28"/>
          <w:szCs w:val="28"/>
        </w:rPr>
        <w:t>У</w:t>
      </w:r>
      <w:r w:rsidR="007F2690" w:rsidRPr="009222F7">
        <w:rPr>
          <w:bCs/>
          <w:sz w:val="28"/>
          <w:szCs w:val="28"/>
        </w:rPr>
        <w:t xml:space="preserve">). </w:t>
      </w:r>
      <w:r w:rsidR="008961B9" w:rsidRPr="009222F7">
        <w:rPr>
          <w:bCs/>
          <w:sz w:val="28"/>
          <w:szCs w:val="28"/>
        </w:rPr>
        <w:t>Диаметры</w:t>
      </w:r>
      <w:r w:rsidR="008961B9" w:rsidRPr="00643368">
        <w:rPr>
          <w:bCs/>
          <w:sz w:val="28"/>
          <w:szCs w:val="28"/>
        </w:rPr>
        <w:t xml:space="preserve"> трубопроводов </w:t>
      </w:r>
      <w:r w:rsidR="009222F7">
        <w:rPr>
          <w:bCs/>
          <w:sz w:val="28"/>
          <w:szCs w:val="28"/>
        </w:rPr>
        <w:t>50-68</w:t>
      </w:r>
      <w:r w:rsidR="008961B9" w:rsidRPr="00643368">
        <w:rPr>
          <w:bCs/>
          <w:sz w:val="28"/>
          <w:szCs w:val="28"/>
        </w:rPr>
        <w:t xml:space="preserve"> мм.</w:t>
      </w:r>
      <w:r w:rsidR="008961B9">
        <w:rPr>
          <w:bCs/>
          <w:sz w:val="28"/>
          <w:szCs w:val="28"/>
        </w:rPr>
        <w:t xml:space="preserve"> </w:t>
      </w:r>
    </w:p>
    <w:p w:rsidR="00413BEC" w:rsidRDefault="00413BEC" w:rsidP="007F2690">
      <w:pPr>
        <w:ind w:firstLine="709"/>
        <w:jc w:val="both"/>
        <w:rPr>
          <w:bCs/>
          <w:sz w:val="28"/>
          <w:szCs w:val="28"/>
        </w:rPr>
      </w:pPr>
    </w:p>
    <w:p w:rsidR="005F3ABB" w:rsidRDefault="005F3ABB" w:rsidP="00643368">
      <w:pPr>
        <w:jc w:val="both"/>
        <w:rPr>
          <w:b/>
          <w:sz w:val="28"/>
          <w:szCs w:val="28"/>
        </w:rPr>
      </w:pPr>
    </w:p>
    <w:p w:rsidR="005F3ABB" w:rsidRDefault="005F3ABB" w:rsidP="00643368">
      <w:pPr>
        <w:jc w:val="both"/>
        <w:rPr>
          <w:b/>
          <w:sz w:val="28"/>
          <w:szCs w:val="28"/>
        </w:rPr>
      </w:pPr>
    </w:p>
    <w:p w:rsidR="005F3ABB" w:rsidRDefault="005F3ABB" w:rsidP="00643368">
      <w:pPr>
        <w:jc w:val="both"/>
        <w:rPr>
          <w:b/>
          <w:sz w:val="28"/>
          <w:szCs w:val="28"/>
        </w:rPr>
      </w:pPr>
    </w:p>
    <w:p w:rsidR="005F3ABB" w:rsidRDefault="005F3ABB" w:rsidP="00643368">
      <w:pPr>
        <w:jc w:val="both"/>
        <w:rPr>
          <w:b/>
          <w:sz w:val="28"/>
          <w:szCs w:val="28"/>
        </w:rPr>
      </w:pPr>
    </w:p>
    <w:p w:rsidR="005F3ABB" w:rsidRDefault="005F3ABB" w:rsidP="00643368">
      <w:pPr>
        <w:jc w:val="both"/>
        <w:rPr>
          <w:b/>
          <w:sz w:val="28"/>
          <w:szCs w:val="28"/>
        </w:rPr>
      </w:pPr>
    </w:p>
    <w:p w:rsidR="00643368" w:rsidRDefault="00643368" w:rsidP="00643368">
      <w:pPr>
        <w:jc w:val="both"/>
        <w:rPr>
          <w:sz w:val="28"/>
          <w:szCs w:val="28"/>
        </w:rPr>
      </w:pPr>
      <w:r w:rsidRPr="00F37329">
        <w:rPr>
          <w:b/>
          <w:sz w:val="28"/>
          <w:szCs w:val="28"/>
        </w:rPr>
        <w:lastRenderedPageBreak/>
        <w:t>Таблица 2.</w:t>
      </w:r>
      <w:r>
        <w:rPr>
          <w:b/>
          <w:sz w:val="28"/>
          <w:szCs w:val="28"/>
        </w:rPr>
        <w:t>3</w:t>
      </w:r>
      <w:r w:rsidRPr="00F37329">
        <w:rPr>
          <w:sz w:val="28"/>
          <w:szCs w:val="28"/>
        </w:rPr>
        <w:t xml:space="preserve"> – Сведения </w:t>
      </w:r>
      <w:r>
        <w:rPr>
          <w:sz w:val="28"/>
          <w:szCs w:val="28"/>
        </w:rPr>
        <w:t xml:space="preserve">о теплопроводах МО </w:t>
      </w:r>
      <w:r w:rsidR="009222F7" w:rsidRPr="002A624C">
        <w:rPr>
          <w:bCs/>
          <w:sz w:val="28"/>
          <w:szCs w:val="28"/>
        </w:rPr>
        <w:t>Федоровский</w:t>
      </w:r>
      <w:r w:rsidR="009222F7" w:rsidRPr="00775FC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</w:p>
    <w:tbl>
      <w:tblPr>
        <w:tblpPr w:leftFromText="180" w:rightFromText="180" w:vertAnchor="text" w:horzAnchor="margin" w:tblpXSpec="center" w:tblpY="178"/>
        <w:tblW w:w="10030" w:type="dxa"/>
        <w:tblLook w:val="04A0"/>
      </w:tblPr>
      <w:tblGrid>
        <w:gridCol w:w="540"/>
        <w:gridCol w:w="1836"/>
        <w:gridCol w:w="1875"/>
        <w:gridCol w:w="2094"/>
        <w:gridCol w:w="1985"/>
        <w:gridCol w:w="1700"/>
      </w:tblGrid>
      <w:tr w:rsidR="00643368" w:rsidRPr="00651244" w:rsidTr="00BA0E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368" w:rsidRPr="0090073C" w:rsidRDefault="00643368" w:rsidP="00BE3FD3">
            <w:pPr>
              <w:tabs>
                <w:tab w:val="left" w:pos="19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90073C">
              <w:rPr>
                <w:b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368" w:rsidRPr="0090073C" w:rsidRDefault="00643368" w:rsidP="00BE3FD3">
            <w:pPr>
              <w:tabs>
                <w:tab w:val="left" w:pos="19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90073C">
              <w:rPr>
                <w:b/>
                <w:sz w:val="22"/>
                <w:szCs w:val="22"/>
                <w:lang w:eastAsia="en-US"/>
              </w:rPr>
              <w:t>Участок  теплосети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368" w:rsidRPr="0090073C" w:rsidRDefault="00643368" w:rsidP="00BE3FD3">
            <w:pPr>
              <w:tabs>
                <w:tab w:val="left" w:pos="19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90073C">
              <w:rPr>
                <w:b/>
                <w:sz w:val="22"/>
                <w:szCs w:val="22"/>
                <w:lang w:eastAsia="en-US"/>
              </w:rPr>
              <w:t>Протяженность, м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368" w:rsidRPr="0090073C" w:rsidRDefault="00643368" w:rsidP="00BE3FD3">
            <w:pPr>
              <w:tabs>
                <w:tab w:val="left" w:pos="19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90073C">
              <w:rPr>
                <w:b/>
                <w:sz w:val="22"/>
                <w:szCs w:val="22"/>
                <w:lang w:eastAsia="en-US"/>
              </w:rPr>
              <w:t>Диаметр</w:t>
            </w:r>
          </w:p>
          <w:p w:rsidR="00643368" w:rsidRPr="0090073C" w:rsidRDefault="00643368" w:rsidP="00BE3FD3">
            <w:pPr>
              <w:tabs>
                <w:tab w:val="left" w:pos="19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90073C">
              <w:rPr>
                <w:b/>
                <w:sz w:val="22"/>
                <w:szCs w:val="22"/>
                <w:lang w:eastAsia="en-US"/>
              </w:rPr>
              <w:t>трубопровода, мм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368" w:rsidRPr="0090073C" w:rsidRDefault="00643368" w:rsidP="00BE3FD3">
            <w:pPr>
              <w:tabs>
                <w:tab w:val="left" w:pos="19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90073C">
              <w:rPr>
                <w:b/>
                <w:sz w:val="22"/>
                <w:szCs w:val="22"/>
                <w:lang w:eastAsia="en-US"/>
              </w:rPr>
              <w:t>Тип прокладки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3368" w:rsidRPr="0090073C" w:rsidRDefault="00643368" w:rsidP="00BE3FD3">
            <w:pPr>
              <w:tabs>
                <w:tab w:val="left" w:pos="19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90073C">
              <w:rPr>
                <w:b/>
                <w:sz w:val="22"/>
                <w:szCs w:val="22"/>
                <w:lang w:eastAsia="en-US"/>
              </w:rPr>
              <w:t>Тип</w:t>
            </w:r>
          </w:p>
          <w:p w:rsidR="00643368" w:rsidRPr="0090073C" w:rsidRDefault="00643368" w:rsidP="00BE3FD3">
            <w:pPr>
              <w:tabs>
                <w:tab w:val="left" w:pos="19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90073C">
              <w:rPr>
                <w:b/>
                <w:sz w:val="22"/>
                <w:szCs w:val="22"/>
                <w:lang w:eastAsia="en-US"/>
              </w:rPr>
              <w:t>изоляции</w:t>
            </w:r>
          </w:p>
        </w:tc>
      </w:tr>
      <w:tr w:rsidR="00643368" w:rsidRPr="00651244" w:rsidTr="00BA0E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368" w:rsidRPr="0090073C" w:rsidRDefault="00643368" w:rsidP="00BE3FD3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368" w:rsidRPr="0090073C" w:rsidRDefault="009222F7" w:rsidP="00BA0E76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  <w:lang w:eastAsia="en-US"/>
              </w:rPr>
              <w:t>Котельная-Детский сад, сталь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368" w:rsidRPr="0090073C" w:rsidRDefault="00667ACB" w:rsidP="00BA0E76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368" w:rsidRPr="0090073C" w:rsidRDefault="009222F7" w:rsidP="009222F7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368" w:rsidRPr="0090073C" w:rsidRDefault="009222F7" w:rsidP="00BA0E76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  <w:lang w:eastAsia="en-US"/>
              </w:rPr>
              <w:t>Воздушный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3368" w:rsidRPr="0090073C" w:rsidRDefault="00BA0E76" w:rsidP="009222F7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</w:rPr>
              <w:t>ПП</w:t>
            </w:r>
            <w:r w:rsidR="009222F7" w:rsidRPr="0090073C">
              <w:rPr>
                <w:sz w:val="22"/>
                <w:szCs w:val="22"/>
              </w:rPr>
              <w:t>У</w:t>
            </w:r>
          </w:p>
        </w:tc>
      </w:tr>
      <w:tr w:rsidR="00643368" w:rsidRPr="00651244" w:rsidTr="00BA0E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368" w:rsidRPr="0090073C" w:rsidRDefault="00643368" w:rsidP="00BE3FD3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368" w:rsidRPr="0090073C" w:rsidRDefault="009222F7" w:rsidP="009222F7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  <w:lang w:eastAsia="en-US"/>
              </w:rPr>
              <w:t>Котельная-СОШ, сталь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368" w:rsidRPr="0090073C" w:rsidRDefault="009222F7" w:rsidP="00BA0E76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368" w:rsidRPr="0090073C" w:rsidRDefault="009222F7" w:rsidP="00BA0E76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368" w:rsidRPr="0090073C" w:rsidRDefault="009222F7" w:rsidP="00BA0E76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  <w:lang w:eastAsia="en-US"/>
              </w:rPr>
              <w:t>Воздушный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3368" w:rsidRPr="0090073C" w:rsidRDefault="00BA0E76" w:rsidP="009222F7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</w:rPr>
              <w:t>ПП</w:t>
            </w:r>
            <w:r w:rsidR="009222F7" w:rsidRPr="0090073C">
              <w:rPr>
                <w:sz w:val="22"/>
                <w:szCs w:val="22"/>
              </w:rPr>
              <w:t>У</w:t>
            </w:r>
          </w:p>
        </w:tc>
      </w:tr>
      <w:tr w:rsidR="009222F7" w:rsidRPr="00651244" w:rsidTr="00BA0E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22F7" w:rsidRPr="0090073C" w:rsidRDefault="009222F7" w:rsidP="00BE3FD3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22F7" w:rsidRPr="0090073C" w:rsidRDefault="009222F7" w:rsidP="009222F7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  <w:lang w:eastAsia="en-US"/>
              </w:rPr>
              <w:t>Котельная-СДК, сталь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22F7" w:rsidRPr="0090073C" w:rsidRDefault="009222F7" w:rsidP="00BA0E76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22F7" w:rsidRPr="0090073C" w:rsidRDefault="009222F7" w:rsidP="00BA0E76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22F7" w:rsidRPr="0090073C" w:rsidRDefault="009222F7" w:rsidP="00BA0E76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0073C">
              <w:rPr>
                <w:sz w:val="22"/>
                <w:szCs w:val="22"/>
                <w:lang w:eastAsia="en-US"/>
              </w:rPr>
              <w:t>Воздушный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F7" w:rsidRPr="0090073C" w:rsidRDefault="009222F7" w:rsidP="009222F7">
            <w:pPr>
              <w:tabs>
                <w:tab w:val="left" w:pos="1908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0073C">
              <w:rPr>
                <w:sz w:val="22"/>
                <w:szCs w:val="22"/>
              </w:rPr>
              <w:t>ППУ</w:t>
            </w:r>
          </w:p>
        </w:tc>
      </w:tr>
    </w:tbl>
    <w:p w:rsidR="00A45C53" w:rsidRDefault="00A45C53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5F3ABB" w:rsidRDefault="005F3ABB" w:rsidP="00A94AEE">
      <w:pPr>
        <w:rPr>
          <w:b/>
          <w:bCs/>
          <w:sz w:val="32"/>
          <w:szCs w:val="32"/>
        </w:rPr>
      </w:pPr>
    </w:p>
    <w:p w:rsidR="00395AAE" w:rsidRDefault="00395AAE" w:rsidP="00A94AEE">
      <w:pPr>
        <w:rPr>
          <w:b/>
          <w:bCs/>
          <w:sz w:val="32"/>
          <w:szCs w:val="32"/>
        </w:rPr>
      </w:pPr>
      <w:r w:rsidRPr="00DA450A">
        <w:rPr>
          <w:b/>
          <w:bCs/>
          <w:sz w:val="32"/>
          <w:szCs w:val="32"/>
        </w:rPr>
        <w:lastRenderedPageBreak/>
        <w:t>Раздел 3</w:t>
      </w:r>
      <w:r w:rsidR="00D26C28" w:rsidRPr="00DA450A">
        <w:rPr>
          <w:b/>
          <w:bCs/>
          <w:sz w:val="32"/>
          <w:szCs w:val="32"/>
        </w:rPr>
        <w:t>.</w:t>
      </w:r>
      <w:r w:rsidRPr="00DA450A">
        <w:rPr>
          <w:b/>
          <w:bCs/>
          <w:sz w:val="32"/>
          <w:szCs w:val="32"/>
        </w:rPr>
        <w:t xml:space="preserve"> Перспективные балансы теплоносителя</w:t>
      </w:r>
      <w:r w:rsidR="005F3ABB">
        <w:rPr>
          <w:b/>
          <w:bCs/>
          <w:sz w:val="32"/>
          <w:szCs w:val="32"/>
        </w:rPr>
        <w:t>.</w:t>
      </w:r>
    </w:p>
    <w:p w:rsidR="00A94AEE" w:rsidRDefault="00A94AEE" w:rsidP="000B30FD">
      <w:pPr>
        <w:ind w:firstLine="709"/>
        <w:jc w:val="both"/>
        <w:rPr>
          <w:sz w:val="28"/>
        </w:rPr>
      </w:pPr>
    </w:p>
    <w:p w:rsidR="000B30FD" w:rsidRDefault="000B30FD" w:rsidP="000B30FD">
      <w:pPr>
        <w:ind w:firstLine="709"/>
        <w:jc w:val="both"/>
        <w:rPr>
          <w:sz w:val="28"/>
        </w:rPr>
      </w:pPr>
      <w:r>
        <w:rPr>
          <w:sz w:val="28"/>
        </w:rPr>
        <w:t xml:space="preserve">В населенных пунктах </w:t>
      </w:r>
      <w:r w:rsidR="00667ACB" w:rsidRPr="002A624C">
        <w:rPr>
          <w:bCs/>
          <w:sz w:val="28"/>
          <w:szCs w:val="28"/>
        </w:rPr>
        <w:t>Федоровский</w:t>
      </w:r>
      <w:r w:rsidR="00667ACB" w:rsidRPr="00775FCA">
        <w:rPr>
          <w:sz w:val="28"/>
          <w:szCs w:val="28"/>
        </w:rPr>
        <w:t xml:space="preserve"> </w:t>
      </w:r>
      <w:r>
        <w:rPr>
          <w:sz w:val="28"/>
        </w:rPr>
        <w:t>сельского совета запроектирована и действует закрытая система теплоснабжения. В системе теплоснабжения возможна утечка сетевой воды из тепловых сетей, в системах теплопотребления, через неплотности соединений и уплотнений трубопроводной арматуры, насосов. Для устойчивой работы системы теплоснабжения потери должны компенсироваться на котельных подпиточной водой, которая идет на восполнение утечек теплоносителя. В качестве исходной воды для подпитки теплосети в селе используется вода из сельского водопровода (скважины, колодца). Перспективные балансы теплоносителя необходимого для подпитки тепловой сети, расчетная производительность водоподготовительных установок, в номинальном режиме с учетом перспективных нагрузок, а также сравнение значений фактической и нормативной подпитки, для каждой тепловой сети сведены в таблицу 3.1.</w:t>
      </w:r>
    </w:p>
    <w:p w:rsidR="000B30FD" w:rsidRDefault="000B30FD" w:rsidP="000B30FD">
      <w:pPr>
        <w:rPr>
          <w:b/>
          <w:sz w:val="28"/>
        </w:rPr>
      </w:pPr>
    </w:p>
    <w:p w:rsidR="000B30FD" w:rsidRDefault="000B30FD" w:rsidP="002C61DB">
      <w:pPr>
        <w:rPr>
          <w:sz w:val="28"/>
        </w:rPr>
      </w:pPr>
      <w:r w:rsidRPr="00530D97">
        <w:rPr>
          <w:b/>
          <w:sz w:val="28"/>
        </w:rPr>
        <w:t xml:space="preserve">Таблица 3.1 </w:t>
      </w:r>
      <w:r w:rsidRPr="00F51FF8">
        <w:rPr>
          <w:sz w:val="28"/>
        </w:rPr>
        <w:t>– Расчетные нормативные и фактические расходы на подпитку тепловых сетей в номинальном режиме</w:t>
      </w:r>
    </w:p>
    <w:p w:rsidR="000B30FD" w:rsidRDefault="000B30FD" w:rsidP="000B30FD">
      <w:pPr>
        <w:rPr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2218"/>
        <w:gridCol w:w="1119"/>
        <w:gridCol w:w="1373"/>
        <w:gridCol w:w="1580"/>
        <w:gridCol w:w="1005"/>
        <w:gridCol w:w="1349"/>
      </w:tblGrid>
      <w:tr w:rsidR="003E0AAC" w:rsidTr="00431106">
        <w:trPr>
          <w:cantSplit/>
          <w:trHeight w:val="1727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E0AAC" w:rsidRPr="0054542E" w:rsidRDefault="0054542E" w:rsidP="0054542E">
            <w:pPr>
              <w:jc w:val="center"/>
              <w:rPr>
                <w:rFonts w:ascii="Calibri" w:eastAsia="Calibri" w:hAnsi="Calibri" w:cs="Calibri"/>
                <w:b/>
              </w:rPr>
            </w:pPr>
            <w:r w:rsidRPr="0054542E">
              <w:rPr>
                <w:b/>
                <w:sz w:val="22"/>
              </w:rPr>
              <w:t>Котельная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E0AAC" w:rsidRDefault="003E0AAC" w:rsidP="00431106">
            <w:pPr>
              <w:jc w:val="center"/>
            </w:pPr>
            <w:r>
              <w:rPr>
                <w:b/>
                <w:sz w:val="18"/>
              </w:rPr>
              <w:t>Объем тепловой сети и систем отопления, м³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E0AAC" w:rsidRDefault="003E0AAC" w:rsidP="00431106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Нормативные утечки в тепловых сетях, м³/год</w:t>
            </w:r>
          </w:p>
          <w:p w:rsidR="003E0AAC" w:rsidRDefault="003E0AAC" w:rsidP="00431106">
            <w:pPr>
              <w:jc w:val="center"/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E0AAC" w:rsidRDefault="003E0AAC" w:rsidP="00431106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Максимальный среднемесячный расход подпитки теплосети за</w:t>
            </w:r>
          </w:p>
          <w:p w:rsidR="003E0AAC" w:rsidRDefault="003E0AAC" w:rsidP="00431106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2013 год, м³/год</w:t>
            </w:r>
          </w:p>
          <w:p w:rsidR="003E0AAC" w:rsidRDefault="003E0AAC" w:rsidP="00431106">
            <w:pPr>
              <w:jc w:val="center"/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E0AAC" w:rsidRDefault="003E0AAC" w:rsidP="00431106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Средний расход подпитки за 201</w:t>
            </w:r>
            <w:r w:rsidR="00F030DE">
              <w:rPr>
                <w:b/>
                <w:sz w:val="18"/>
              </w:rPr>
              <w:t>3</w:t>
            </w:r>
            <w:r>
              <w:rPr>
                <w:b/>
                <w:sz w:val="18"/>
              </w:rPr>
              <w:t>, м³/год</w:t>
            </w:r>
          </w:p>
          <w:p w:rsidR="003E0AAC" w:rsidRDefault="003E0AAC" w:rsidP="00431106">
            <w:pPr>
              <w:jc w:val="center"/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E0AAC" w:rsidRDefault="003E0AAC" w:rsidP="00431106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Сравнение подпитки с нормативом</w:t>
            </w:r>
          </w:p>
          <w:p w:rsidR="003E0AAC" w:rsidRDefault="003E0AAC" w:rsidP="00431106">
            <w:pPr>
              <w:jc w:val="center"/>
            </w:pPr>
          </w:p>
        </w:tc>
      </w:tr>
      <w:tr w:rsidR="003E0AAC" w:rsidTr="00A509E6">
        <w:trPr>
          <w:trHeight w:val="1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E0AAC" w:rsidRPr="00445BD1" w:rsidRDefault="00D923A1" w:rsidP="00E0485B">
            <w:pPr>
              <w:jc w:val="center"/>
            </w:pPr>
            <w:r w:rsidRPr="00445BD1">
              <w:rPr>
                <w:color w:val="052635"/>
              </w:rPr>
              <w:t xml:space="preserve">Котельные МО </w:t>
            </w:r>
            <w:r w:rsidR="00E0485B">
              <w:rPr>
                <w:bCs/>
              </w:rPr>
              <w:t>Федоровский</w:t>
            </w:r>
            <w:r w:rsidRPr="00445BD1">
              <w:rPr>
                <w:color w:val="052635"/>
              </w:rPr>
              <w:t xml:space="preserve"> сельсовет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E0AAC" w:rsidRDefault="00667ACB" w:rsidP="00A509E6">
            <w:pPr>
              <w:jc w:val="center"/>
            </w:pPr>
            <w:r>
              <w:t>0,45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E0AAC" w:rsidRDefault="003E50AD" w:rsidP="00A509E6">
            <w:pPr>
              <w:jc w:val="center"/>
            </w:pPr>
            <w:r>
              <w:t>25 % от объема тепловой сети и системы отопления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E0AAC" w:rsidRPr="00B04F2B" w:rsidRDefault="00E0485B" w:rsidP="000D1EA6">
            <w:pPr>
              <w:jc w:val="center"/>
            </w:pPr>
            <w:r>
              <w:t>0,09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E0AAC" w:rsidRDefault="00E0485B" w:rsidP="000D1EA6">
            <w:pPr>
              <w:jc w:val="center"/>
            </w:pPr>
            <w:r>
              <w:t>0,078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E0AAC" w:rsidRDefault="00530D97" w:rsidP="00A509E6">
            <w:pPr>
              <w:jc w:val="center"/>
            </w:pPr>
            <w:r>
              <w:t xml:space="preserve">Не </w:t>
            </w:r>
            <w:r w:rsidR="00DE1D16">
              <w:t>превышает</w:t>
            </w:r>
          </w:p>
        </w:tc>
      </w:tr>
    </w:tbl>
    <w:p w:rsidR="000B30FD" w:rsidRDefault="000B30FD" w:rsidP="000B30FD">
      <w:pPr>
        <w:rPr>
          <w:b/>
          <w:sz w:val="28"/>
        </w:rPr>
      </w:pPr>
    </w:p>
    <w:p w:rsidR="000B30FD" w:rsidRPr="00470B60" w:rsidRDefault="000B30FD" w:rsidP="000B30FD">
      <w:pPr>
        <w:ind w:firstLine="709"/>
        <w:jc w:val="both"/>
        <w:rPr>
          <w:sz w:val="28"/>
        </w:rPr>
      </w:pPr>
      <w:r w:rsidRPr="00470B60">
        <w:rPr>
          <w:sz w:val="28"/>
        </w:rPr>
        <w:t>Из приведенной таблицы видно:</w:t>
      </w:r>
    </w:p>
    <w:p w:rsidR="000B30FD" w:rsidRDefault="00F86D20" w:rsidP="000B30FD">
      <w:pPr>
        <w:ind w:firstLine="709"/>
        <w:jc w:val="both"/>
        <w:rPr>
          <w:sz w:val="28"/>
        </w:rPr>
      </w:pPr>
      <w:r w:rsidRPr="00470B60">
        <w:rPr>
          <w:sz w:val="28"/>
        </w:rPr>
        <w:t xml:space="preserve">- </w:t>
      </w:r>
      <w:r w:rsidR="000B30FD" w:rsidRPr="00470B60">
        <w:rPr>
          <w:sz w:val="28"/>
        </w:rPr>
        <w:t>превышение значений фактической подпитки над н</w:t>
      </w:r>
      <w:r w:rsidR="00BF2425" w:rsidRPr="00470B60">
        <w:rPr>
          <w:sz w:val="28"/>
        </w:rPr>
        <w:t>ормативной,</w:t>
      </w:r>
      <w:r w:rsidRPr="00470B60">
        <w:rPr>
          <w:sz w:val="28"/>
        </w:rPr>
        <w:t xml:space="preserve"> это указывает на </w:t>
      </w:r>
      <w:r w:rsidR="005C1E3E" w:rsidRPr="00470B60">
        <w:rPr>
          <w:sz w:val="28"/>
        </w:rPr>
        <w:t>неудовлетворительное</w:t>
      </w:r>
      <w:r w:rsidR="000B30FD" w:rsidRPr="00470B60">
        <w:rPr>
          <w:sz w:val="28"/>
        </w:rPr>
        <w:t xml:space="preserve"> состояние тепловых сетей;</w:t>
      </w:r>
    </w:p>
    <w:p w:rsidR="000B30FD" w:rsidRDefault="000B30FD" w:rsidP="000B30FD">
      <w:pPr>
        <w:ind w:firstLine="709"/>
        <w:jc w:val="both"/>
      </w:pPr>
      <w:r>
        <w:rPr>
          <w:sz w:val="28"/>
        </w:rPr>
        <w:t>В соответствии со СНиП 41-02-2003 «Тепловые сети» (п.6.17) аварийная подпитка в количестве 2 % от объема воды в тепловых сетях и присоединенных к ним систем теплопотребления осуществляется химически необработанной и недеаэрированной водой. Рассчитанные значения аварийной подпитки представлены в таблице 3.2.</w:t>
      </w:r>
    </w:p>
    <w:p w:rsidR="00D44447" w:rsidRDefault="00D44447" w:rsidP="000B30FD">
      <w:pPr>
        <w:rPr>
          <w:b/>
          <w:sz w:val="28"/>
        </w:rPr>
      </w:pPr>
    </w:p>
    <w:p w:rsidR="00345BCE" w:rsidRDefault="00345BCE" w:rsidP="000B30FD">
      <w:pPr>
        <w:ind w:firstLine="708"/>
        <w:rPr>
          <w:b/>
          <w:sz w:val="28"/>
        </w:rPr>
      </w:pPr>
    </w:p>
    <w:p w:rsidR="0015788D" w:rsidRDefault="0015788D" w:rsidP="000B30FD">
      <w:pPr>
        <w:ind w:firstLine="708"/>
        <w:rPr>
          <w:b/>
          <w:sz w:val="28"/>
        </w:rPr>
      </w:pPr>
    </w:p>
    <w:p w:rsidR="00D27021" w:rsidRDefault="00D27021" w:rsidP="000408A6">
      <w:pPr>
        <w:rPr>
          <w:b/>
          <w:sz w:val="28"/>
        </w:rPr>
      </w:pPr>
    </w:p>
    <w:p w:rsidR="00D27021" w:rsidRDefault="00D27021" w:rsidP="000408A6">
      <w:pPr>
        <w:rPr>
          <w:b/>
          <w:sz w:val="28"/>
        </w:rPr>
      </w:pPr>
    </w:p>
    <w:p w:rsidR="000B30FD" w:rsidRDefault="000B30FD" w:rsidP="000408A6">
      <w:pPr>
        <w:rPr>
          <w:sz w:val="28"/>
        </w:rPr>
      </w:pPr>
      <w:r>
        <w:rPr>
          <w:b/>
          <w:sz w:val="28"/>
        </w:rPr>
        <w:lastRenderedPageBreak/>
        <w:t xml:space="preserve">Таблица 3.2 – </w:t>
      </w:r>
      <w:r w:rsidRPr="00B04F2B">
        <w:rPr>
          <w:sz w:val="28"/>
        </w:rPr>
        <w:t>Значения аварий</w:t>
      </w:r>
      <w:r w:rsidR="003E0AAC" w:rsidRPr="00B04F2B">
        <w:rPr>
          <w:sz w:val="28"/>
        </w:rPr>
        <w:t>ной подпитки тепловой сети, м</w:t>
      </w:r>
      <w:r w:rsidR="003E0AAC" w:rsidRPr="00B04F2B">
        <w:rPr>
          <w:sz w:val="28"/>
          <w:vertAlign w:val="superscript"/>
        </w:rPr>
        <w:t>3</w:t>
      </w:r>
      <w:r w:rsidR="003E0AAC" w:rsidRPr="00B04F2B">
        <w:rPr>
          <w:sz w:val="28"/>
        </w:rPr>
        <w:t>/год</w:t>
      </w:r>
      <w:r w:rsidRPr="00B04F2B">
        <w:rPr>
          <w:sz w:val="28"/>
        </w:rPr>
        <w:t>.</w:t>
      </w:r>
    </w:p>
    <w:p w:rsidR="000B30FD" w:rsidRDefault="000B30FD" w:rsidP="000B30FD">
      <w:pPr>
        <w:rPr>
          <w:b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2401"/>
        <w:gridCol w:w="1033"/>
        <w:gridCol w:w="998"/>
        <w:gridCol w:w="998"/>
        <w:gridCol w:w="998"/>
        <w:gridCol w:w="999"/>
        <w:gridCol w:w="1023"/>
        <w:gridCol w:w="1023"/>
      </w:tblGrid>
      <w:tr w:rsidR="003E0AAC" w:rsidTr="00A509E6">
        <w:trPr>
          <w:trHeight w:val="1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425" w:rsidRDefault="00A509E6" w:rsidP="00A509E6">
            <w:pPr>
              <w:jc w:val="center"/>
            </w:pPr>
            <w:r>
              <w:rPr>
                <w:b/>
              </w:rPr>
              <w:t>К</w:t>
            </w:r>
            <w:r w:rsidR="00BF2425">
              <w:rPr>
                <w:b/>
              </w:rPr>
              <w:t>отельная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425" w:rsidRDefault="00BF2425" w:rsidP="00A509E6">
            <w:pPr>
              <w:jc w:val="center"/>
            </w:pPr>
            <w:r>
              <w:rPr>
                <w:b/>
              </w:rPr>
              <w:t>2013 г.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425" w:rsidRDefault="00BF2425" w:rsidP="00A509E6">
            <w:pPr>
              <w:jc w:val="center"/>
            </w:pPr>
            <w:r>
              <w:rPr>
                <w:b/>
              </w:rPr>
              <w:t>2014 г.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425" w:rsidRDefault="00BF2425" w:rsidP="00A509E6">
            <w:pPr>
              <w:jc w:val="center"/>
            </w:pPr>
            <w:r>
              <w:rPr>
                <w:b/>
              </w:rPr>
              <w:t>2015 г.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425" w:rsidRDefault="00BF2425" w:rsidP="00A509E6">
            <w:pPr>
              <w:jc w:val="center"/>
            </w:pPr>
            <w:r>
              <w:rPr>
                <w:b/>
              </w:rPr>
              <w:t>2016 г.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425" w:rsidRDefault="00BF2425" w:rsidP="00A509E6">
            <w:pPr>
              <w:jc w:val="center"/>
            </w:pPr>
            <w:r>
              <w:rPr>
                <w:b/>
              </w:rPr>
              <w:t>2017 г.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425" w:rsidRDefault="00BF2425" w:rsidP="00A509E6">
            <w:pPr>
              <w:jc w:val="center"/>
            </w:pPr>
            <w:r>
              <w:rPr>
                <w:b/>
              </w:rPr>
              <w:t>2018-2022 гг.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425" w:rsidRDefault="00BF2425" w:rsidP="00A509E6">
            <w:pPr>
              <w:jc w:val="center"/>
            </w:pPr>
            <w:r>
              <w:rPr>
                <w:b/>
              </w:rPr>
              <w:t>2023-202</w:t>
            </w:r>
            <w:r w:rsidR="00F86D20">
              <w:rPr>
                <w:b/>
              </w:rPr>
              <w:t>9</w:t>
            </w:r>
            <w:r>
              <w:rPr>
                <w:b/>
              </w:rPr>
              <w:t xml:space="preserve"> гг.</w:t>
            </w:r>
          </w:p>
        </w:tc>
      </w:tr>
      <w:tr w:rsidR="00E0485B" w:rsidTr="00E0485B">
        <w:trPr>
          <w:trHeight w:val="1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0485B" w:rsidRPr="0054542E" w:rsidRDefault="00E0485B" w:rsidP="00D923A1">
            <w:pPr>
              <w:jc w:val="center"/>
            </w:pPr>
            <w:r w:rsidRPr="00445BD1">
              <w:rPr>
                <w:color w:val="052635"/>
              </w:rPr>
              <w:t xml:space="preserve">Котельные МО </w:t>
            </w:r>
            <w:r>
              <w:rPr>
                <w:bCs/>
              </w:rPr>
              <w:t>Федоровский</w:t>
            </w:r>
            <w:r w:rsidRPr="00445BD1">
              <w:rPr>
                <w:color w:val="052635"/>
              </w:rPr>
              <w:t xml:space="preserve"> сельсовет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0485B" w:rsidRDefault="00E0485B" w:rsidP="00E0485B">
            <w:pPr>
              <w:jc w:val="center"/>
            </w:pPr>
            <w:r>
              <w:t>0,009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0485B" w:rsidRDefault="00E0485B" w:rsidP="00E0485B">
            <w:pPr>
              <w:jc w:val="center"/>
            </w:pPr>
            <w:r w:rsidRPr="00EF75FF">
              <w:t>0,009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0485B" w:rsidRDefault="00E0485B" w:rsidP="00E0485B">
            <w:pPr>
              <w:jc w:val="center"/>
            </w:pPr>
            <w:r w:rsidRPr="00EF75FF">
              <w:t>0,009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0485B" w:rsidRDefault="00E0485B" w:rsidP="00E0485B">
            <w:pPr>
              <w:jc w:val="center"/>
            </w:pPr>
            <w:r w:rsidRPr="00EF75FF">
              <w:t>0,009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0485B" w:rsidRDefault="00E0485B" w:rsidP="00E0485B">
            <w:pPr>
              <w:jc w:val="center"/>
            </w:pPr>
            <w:r w:rsidRPr="00EF75FF">
              <w:t>0,009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0485B" w:rsidRDefault="00E0485B" w:rsidP="00E0485B">
            <w:pPr>
              <w:jc w:val="center"/>
            </w:pPr>
            <w:r w:rsidRPr="00EF75FF">
              <w:t>0,009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0485B" w:rsidRDefault="00E0485B" w:rsidP="00E0485B">
            <w:pPr>
              <w:jc w:val="center"/>
            </w:pPr>
            <w:r w:rsidRPr="00EF75FF">
              <w:t>0,009</w:t>
            </w:r>
          </w:p>
        </w:tc>
      </w:tr>
    </w:tbl>
    <w:p w:rsidR="000B30FD" w:rsidRDefault="000B30FD" w:rsidP="000B30FD">
      <w:pPr>
        <w:rPr>
          <w:b/>
          <w:sz w:val="28"/>
        </w:rPr>
      </w:pPr>
    </w:p>
    <w:p w:rsidR="000B30FD" w:rsidRDefault="000B30FD" w:rsidP="000B30FD">
      <w:pPr>
        <w:ind w:firstLine="709"/>
        <w:jc w:val="both"/>
        <w:rPr>
          <w:sz w:val="28"/>
        </w:rPr>
      </w:pPr>
      <w:r>
        <w:rPr>
          <w:sz w:val="28"/>
        </w:rPr>
        <w:t>На основании принятых в Схеме объемов перспективного потребления тепловой мощности и перспективных балансов тепла на теплоисточниках</w:t>
      </w:r>
      <w:r w:rsidR="00470B60">
        <w:rPr>
          <w:sz w:val="28"/>
        </w:rPr>
        <w:t>,</w:t>
      </w:r>
      <w:r>
        <w:rPr>
          <w:sz w:val="28"/>
        </w:rPr>
        <w:t xml:space="preserve"> в соответствии с требованиями СНиП 41-02-2003 «Тепловые сети»</w:t>
      </w:r>
      <w:r w:rsidR="00470B60">
        <w:rPr>
          <w:sz w:val="28"/>
        </w:rPr>
        <w:t>,</w:t>
      </w:r>
      <w:r>
        <w:rPr>
          <w:sz w:val="28"/>
        </w:rPr>
        <w:t xml:space="preserve"> определена перспективная подпитка тепловых сетей в аварийном режимах.</w:t>
      </w:r>
    </w:p>
    <w:p w:rsidR="000B30FD" w:rsidRDefault="000B30FD" w:rsidP="000B30FD">
      <w:pPr>
        <w:jc w:val="both"/>
        <w:rPr>
          <w:b/>
          <w:sz w:val="28"/>
        </w:rPr>
      </w:pPr>
    </w:p>
    <w:p w:rsidR="000B30FD" w:rsidRDefault="000B30FD" w:rsidP="000B30FD">
      <w:pPr>
        <w:jc w:val="both"/>
        <w:rPr>
          <w:b/>
          <w:sz w:val="28"/>
        </w:rPr>
      </w:pPr>
    </w:p>
    <w:p w:rsidR="000B30FD" w:rsidRDefault="000B30FD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0B30FD" w:rsidRDefault="000B30FD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0B30FD" w:rsidRDefault="000B30FD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0B30FD" w:rsidRDefault="000B30FD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0B30FD" w:rsidRDefault="000B30FD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0B30FD" w:rsidRDefault="000B30FD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0B30FD" w:rsidRDefault="000B30FD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0B30FD" w:rsidRDefault="000B30FD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0B30FD" w:rsidRDefault="000B30FD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0B30FD" w:rsidRDefault="000B30FD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0B30FD" w:rsidRDefault="000B30FD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0B30FD" w:rsidRDefault="000B30FD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F86D20" w:rsidRDefault="00F86D20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F86D20" w:rsidRDefault="00F86D20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5C1E3E" w:rsidRDefault="005C1E3E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F86D20" w:rsidRDefault="00F86D20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F86D20" w:rsidRDefault="00F86D20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F86D20" w:rsidRDefault="00F86D20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F86D20" w:rsidRDefault="00F86D20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0B30FD" w:rsidRDefault="000B30FD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0B30FD" w:rsidRDefault="000B30FD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F86D20" w:rsidRDefault="00F86D20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F86D20" w:rsidRDefault="00F86D20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5C1E3E" w:rsidRDefault="005C1E3E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413BEC" w:rsidRDefault="00413BEC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0B30FD" w:rsidRDefault="000B30FD" w:rsidP="00DA450A">
      <w:pPr>
        <w:autoSpaceDE w:val="0"/>
        <w:autoSpaceDN w:val="0"/>
        <w:adjustRightInd w:val="0"/>
        <w:ind w:firstLine="708"/>
        <w:jc w:val="center"/>
        <w:rPr>
          <w:rFonts w:eastAsia="Times New Roman,Bold"/>
          <w:b/>
          <w:bCs/>
          <w:sz w:val="32"/>
          <w:szCs w:val="32"/>
        </w:rPr>
      </w:pPr>
    </w:p>
    <w:p w:rsidR="00014893" w:rsidRPr="00DA450A" w:rsidRDefault="00E42CA3" w:rsidP="00A509E6">
      <w:pPr>
        <w:autoSpaceDE w:val="0"/>
        <w:autoSpaceDN w:val="0"/>
        <w:adjustRightInd w:val="0"/>
        <w:jc w:val="both"/>
        <w:rPr>
          <w:rFonts w:eastAsia="Times New Roman,Bold"/>
          <w:b/>
          <w:bCs/>
          <w:sz w:val="32"/>
          <w:szCs w:val="32"/>
        </w:rPr>
      </w:pPr>
      <w:r w:rsidRPr="00470B60">
        <w:rPr>
          <w:rFonts w:eastAsia="Times New Roman,Bold"/>
          <w:b/>
          <w:bCs/>
          <w:sz w:val="32"/>
          <w:szCs w:val="32"/>
        </w:rPr>
        <w:lastRenderedPageBreak/>
        <w:t>Раздел 4</w:t>
      </w:r>
      <w:r w:rsidR="00D26C28" w:rsidRPr="00470B60">
        <w:rPr>
          <w:rFonts w:eastAsia="Times New Roman,Bold"/>
          <w:b/>
          <w:bCs/>
          <w:sz w:val="32"/>
          <w:szCs w:val="32"/>
        </w:rPr>
        <w:t xml:space="preserve">. </w:t>
      </w:r>
      <w:r w:rsidRPr="00470B60">
        <w:rPr>
          <w:rFonts w:eastAsia="Times New Roman,Bold"/>
          <w:b/>
          <w:bCs/>
          <w:sz w:val="32"/>
          <w:szCs w:val="32"/>
        </w:rPr>
        <w:t xml:space="preserve"> Предложения по строительству, реконструкции и техническому перевооружению источников тепловой энергии</w:t>
      </w:r>
      <w:r w:rsidR="005F3ABB">
        <w:rPr>
          <w:rFonts w:eastAsia="Times New Roman,Bold"/>
          <w:b/>
          <w:bCs/>
          <w:sz w:val="32"/>
          <w:szCs w:val="32"/>
        </w:rPr>
        <w:t>.</w:t>
      </w:r>
    </w:p>
    <w:p w:rsidR="00E42CA3" w:rsidRPr="008D544E" w:rsidRDefault="00E42CA3" w:rsidP="002A0886">
      <w:pPr>
        <w:autoSpaceDE w:val="0"/>
        <w:autoSpaceDN w:val="0"/>
        <w:adjustRightInd w:val="0"/>
        <w:jc w:val="both"/>
        <w:rPr>
          <w:rFonts w:eastAsia="Times New Roman,Bold"/>
          <w:bCs/>
          <w:sz w:val="28"/>
          <w:szCs w:val="28"/>
        </w:rPr>
      </w:pPr>
    </w:p>
    <w:p w:rsidR="000603BE" w:rsidRDefault="006C559A" w:rsidP="00C830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Теплоснабжение</w:t>
      </w:r>
      <w:r w:rsidR="00BF2425">
        <w:rPr>
          <w:sz w:val="28"/>
          <w:szCs w:val="28"/>
        </w:rPr>
        <w:t xml:space="preserve"> </w:t>
      </w:r>
      <w:r w:rsidR="00470B60">
        <w:rPr>
          <w:sz w:val="28"/>
          <w:szCs w:val="28"/>
        </w:rPr>
        <w:t xml:space="preserve">муниципального образования </w:t>
      </w:r>
      <w:r w:rsidR="0090073C" w:rsidRPr="002A624C">
        <w:rPr>
          <w:bCs/>
          <w:sz w:val="28"/>
          <w:szCs w:val="28"/>
        </w:rPr>
        <w:t>Федоровский</w:t>
      </w:r>
      <w:r w:rsidR="0090073C" w:rsidRPr="00775FCA">
        <w:rPr>
          <w:sz w:val="28"/>
          <w:szCs w:val="28"/>
        </w:rPr>
        <w:t xml:space="preserve"> </w:t>
      </w:r>
      <w:r w:rsidR="00470B60">
        <w:rPr>
          <w:sz w:val="28"/>
          <w:szCs w:val="28"/>
        </w:rPr>
        <w:t xml:space="preserve">сельсовет </w:t>
      </w:r>
      <w:r w:rsidR="00D923A1">
        <w:rPr>
          <w:sz w:val="28"/>
          <w:szCs w:val="28"/>
        </w:rPr>
        <w:t>Акбулак</w:t>
      </w:r>
      <w:r w:rsidR="00345BCE">
        <w:rPr>
          <w:sz w:val="28"/>
          <w:szCs w:val="28"/>
        </w:rPr>
        <w:t>с</w:t>
      </w:r>
      <w:r w:rsidR="00470B60">
        <w:rPr>
          <w:sz w:val="28"/>
          <w:szCs w:val="28"/>
        </w:rPr>
        <w:t>кого</w:t>
      </w:r>
      <w:r w:rsidR="00470B60" w:rsidRPr="002E5349">
        <w:rPr>
          <w:sz w:val="28"/>
          <w:szCs w:val="28"/>
        </w:rPr>
        <w:t xml:space="preserve"> района</w:t>
      </w:r>
      <w:r w:rsidR="00470B60">
        <w:rPr>
          <w:sz w:val="28"/>
          <w:szCs w:val="28"/>
        </w:rPr>
        <w:t xml:space="preserve"> </w:t>
      </w:r>
      <w:r w:rsidR="000603BE">
        <w:rPr>
          <w:sz w:val="28"/>
          <w:szCs w:val="28"/>
        </w:rPr>
        <w:t xml:space="preserve">организовано от </w:t>
      </w:r>
      <w:r w:rsidR="007163F4">
        <w:rPr>
          <w:sz w:val="28"/>
          <w:szCs w:val="28"/>
        </w:rPr>
        <w:t>отопительных котельных</w:t>
      </w:r>
      <w:r w:rsidR="00470B60">
        <w:rPr>
          <w:sz w:val="28"/>
          <w:szCs w:val="28"/>
        </w:rPr>
        <w:t xml:space="preserve">. </w:t>
      </w:r>
      <w:r w:rsidR="000603BE">
        <w:rPr>
          <w:sz w:val="28"/>
          <w:szCs w:val="28"/>
        </w:rPr>
        <w:t>Индивидуальное отопление жилых домов частного сектора производится</w:t>
      </w:r>
      <w:r w:rsidR="00BF2425">
        <w:rPr>
          <w:sz w:val="28"/>
          <w:szCs w:val="28"/>
        </w:rPr>
        <w:t xml:space="preserve"> </w:t>
      </w:r>
      <w:r w:rsidR="000603BE">
        <w:rPr>
          <w:sz w:val="28"/>
          <w:szCs w:val="28"/>
        </w:rPr>
        <w:t>бытовыми газовыми одно- и двухконтурными котлами.</w:t>
      </w:r>
    </w:p>
    <w:p w:rsidR="000603BE" w:rsidRDefault="000603BE" w:rsidP="00C830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поселении сложилась устойчивая схема теплоснабжения. В то же время имеющиеся технические проблемы требуют проведения</w:t>
      </w:r>
      <w:r w:rsidR="00BF2425">
        <w:rPr>
          <w:sz w:val="28"/>
          <w:szCs w:val="28"/>
        </w:rPr>
        <w:t xml:space="preserve"> </w:t>
      </w:r>
      <w:r>
        <w:rPr>
          <w:sz w:val="28"/>
          <w:szCs w:val="28"/>
        </w:rPr>
        <w:t>работ, удовлетворяющих спрос на тепловую энергию, повышающие</w:t>
      </w:r>
      <w:r w:rsidR="00BF2425">
        <w:rPr>
          <w:sz w:val="28"/>
          <w:szCs w:val="28"/>
        </w:rPr>
        <w:t xml:space="preserve"> </w:t>
      </w:r>
      <w:r>
        <w:rPr>
          <w:sz w:val="28"/>
          <w:szCs w:val="28"/>
        </w:rPr>
        <w:t>надежность теплоснабжения, снижающих тариф на тепло.</w:t>
      </w:r>
    </w:p>
    <w:p w:rsidR="000603BE" w:rsidRPr="002F3ECA" w:rsidRDefault="000603BE" w:rsidP="001C52B5">
      <w:pPr>
        <w:ind w:firstLine="709"/>
        <w:contextualSpacing/>
        <w:jc w:val="both"/>
        <w:rPr>
          <w:rFonts w:eastAsia="Times New Roman,Bold"/>
          <w:sz w:val="28"/>
          <w:szCs w:val="28"/>
        </w:rPr>
      </w:pPr>
      <w:r>
        <w:rPr>
          <w:sz w:val="28"/>
          <w:szCs w:val="28"/>
        </w:rPr>
        <w:t>Для повышения эффективности работы системы теплоснабжения</w:t>
      </w:r>
      <w:r w:rsidR="009B4382">
        <w:rPr>
          <w:sz w:val="28"/>
          <w:szCs w:val="28"/>
        </w:rPr>
        <w:t xml:space="preserve"> МО</w:t>
      </w:r>
      <w:r w:rsidR="00BF2425">
        <w:rPr>
          <w:sz w:val="28"/>
          <w:szCs w:val="28"/>
        </w:rPr>
        <w:t xml:space="preserve"> </w:t>
      </w:r>
      <w:r w:rsidR="0090073C" w:rsidRPr="002A624C">
        <w:rPr>
          <w:bCs/>
          <w:sz w:val="28"/>
          <w:szCs w:val="28"/>
        </w:rPr>
        <w:t>Федоровский</w:t>
      </w:r>
      <w:r w:rsidR="0090073C" w:rsidRPr="00775FCA">
        <w:rPr>
          <w:sz w:val="28"/>
          <w:szCs w:val="28"/>
        </w:rPr>
        <w:t xml:space="preserve"> </w:t>
      </w:r>
      <w:r w:rsidR="009B4382">
        <w:rPr>
          <w:sz w:val="28"/>
          <w:szCs w:val="28"/>
        </w:rPr>
        <w:t xml:space="preserve">сельсовет </w:t>
      </w:r>
      <w:r w:rsidR="00D31590">
        <w:rPr>
          <w:sz w:val="28"/>
          <w:szCs w:val="28"/>
        </w:rPr>
        <w:t>рассматривается следующий вариант ее развития:</w:t>
      </w:r>
    </w:p>
    <w:p w:rsidR="004E06E4" w:rsidRDefault="001C52B5" w:rsidP="001C52B5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C52B5">
        <w:rPr>
          <w:sz w:val="28"/>
          <w:szCs w:val="28"/>
        </w:rPr>
        <w:t xml:space="preserve">- </w:t>
      </w:r>
      <w:r w:rsidR="005C0A60">
        <w:rPr>
          <w:sz w:val="28"/>
          <w:szCs w:val="28"/>
        </w:rPr>
        <w:t xml:space="preserve">замена </w:t>
      </w:r>
      <w:r w:rsidR="00937DB3">
        <w:rPr>
          <w:sz w:val="28"/>
          <w:szCs w:val="28"/>
        </w:rPr>
        <w:t xml:space="preserve">и утепление </w:t>
      </w:r>
      <w:r w:rsidR="00A6583A">
        <w:rPr>
          <w:sz w:val="28"/>
          <w:szCs w:val="28"/>
        </w:rPr>
        <w:t xml:space="preserve">аварийных участков </w:t>
      </w:r>
      <w:r w:rsidR="005C0A60">
        <w:rPr>
          <w:sz w:val="28"/>
          <w:szCs w:val="28"/>
        </w:rPr>
        <w:t xml:space="preserve">существующей </w:t>
      </w:r>
      <w:r w:rsidR="007414F8">
        <w:rPr>
          <w:sz w:val="28"/>
          <w:szCs w:val="28"/>
        </w:rPr>
        <w:t>теплотрассы</w:t>
      </w:r>
      <w:r w:rsidR="000D1EA6">
        <w:rPr>
          <w:sz w:val="28"/>
          <w:szCs w:val="28"/>
        </w:rPr>
        <w:t>;</w:t>
      </w:r>
    </w:p>
    <w:p w:rsidR="008A2E29" w:rsidRDefault="004E06E4" w:rsidP="001C52B5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163F4">
        <w:rPr>
          <w:sz w:val="28"/>
          <w:szCs w:val="28"/>
        </w:rPr>
        <w:t>замена</w:t>
      </w:r>
      <w:r>
        <w:rPr>
          <w:sz w:val="28"/>
          <w:szCs w:val="28"/>
        </w:rPr>
        <w:t xml:space="preserve"> </w:t>
      </w:r>
      <w:r w:rsidR="007163F4">
        <w:rPr>
          <w:sz w:val="28"/>
          <w:szCs w:val="28"/>
        </w:rPr>
        <w:t>морально и физически устаревшего оборудования</w:t>
      </w:r>
      <w:r w:rsidR="000D1EA6">
        <w:rPr>
          <w:sz w:val="28"/>
          <w:szCs w:val="28"/>
        </w:rPr>
        <w:t>;</w:t>
      </w:r>
    </w:p>
    <w:p w:rsidR="000D1EA6" w:rsidRPr="001C52B5" w:rsidRDefault="000D1EA6" w:rsidP="001C52B5">
      <w:pPr>
        <w:autoSpaceDE w:val="0"/>
        <w:autoSpaceDN w:val="0"/>
        <w:adjustRightInd w:val="0"/>
        <w:ind w:firstLine="709"/>
        <w:rPr>
          <w:rFonts w:eastAsia="Times New Roman,Bold"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90073C">
        <w:rPr>
          <w:sz w:val="28"/>
          <w:szCs w:val="28"/>
        </w:rPr>
        <w:t>установка приборов учета тепла в зданиях СОШ и детского сада</w:t>
      </w:r>
      <w:r>
        <w:rPr>
          <w:sz w:val="28"/>
          <w:szCs w:val="28"/>
        </w:rPr>
        <w:t>.</w:t>
      </w:r>
    </w:p>
    <w:p w:rsidR="00C3505D" w:rsidRDefault="00C3505D" w:rsidP="001C52B5">
      <w:pPr>
        <w:autoSpaceDE w:val="0"/>
        <w:autoSpaceDN w:val="0"/>
        <w:adjustRightInd w:val="0"/>
        <w:ind w:firstLine="709"/>
        <w:rPr>
          <w:rFonts w:eastAsia="Times New Roman,Bold"/>
          <w:bCs/>
          <w:sz w:val="28"/>
          <w:szCs w:val="28"/>
        </w:rPr>
      </w:pPr>
    </w:p>
    <w:p w:rsidR="00C3505D" w:rsidRDefault="00C3505D" w:rsidP="004949AD">
      <w:pPr>
        <w:autoSpaceDE w:val="0"/>
        <w:autoSpaceDN w:val="0"/>
        <w:adjustRightInd w:val="0"/>
        <w:rPr>
          <w:rFonts w:eastAsia="Times New Roman,Bold"/>
          <w:bCs/>
          <w:sz w:val="28"/>
          <w:szCs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A444D" w:rsidRDefault="000A444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8A2E29" w:rsidRDefault="008A2E29" w:rsidP="000B30FD">
      <w:pPr>
        <w:rPr>
          <w:sz w:val="28"/>
        </w:rPr>
      </w:pPr>
    </w:p>
    <w:p w:rsidR="008A2E29" w:rsidRDefault="008A2E29" w:rsidP="000B30FD">
      <w:pPr>
        <w:rPr>
          <w:sz w:val="28"/>
        </w:rPr>
      </w:pPr>
    </w:p>
    <w:p w:rsidR="008A2E29" w:rsidRDefault="008A2E29" w:rsidP="000B30FD">
      <w:pPr>
        <w:rPr>
          <w:sz w:val="28"/>
        </w:rPr>
      </w:pPr>
    </w:p>
    <w:p w:rsidR="00781169" w:rsidRDefault="00781169" w:rsidP="000B30FD">
      <w:pPr>
        <w:rPr>
          <w:sz w:val="28"/>
        </w:rPr>
      </w:pPr>
    </w:p>
    <w:p w:rsidR="001875FC" w:rsidRDefault="001875FC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5C0A60" w:rsidRDefault="005C0A60" w:rsidP="000B30FD">
      <w:pPr>
        <w:rPr>
          <w:sz w:val="28"/>
        </w:rPr>
      </w:pPr>
    </w:p>
    <w:p w:rsidR="007D4A35" w:rsidRDefault="007D4A35" w:rsidP="000B30FD">
      <w:pPr>
        <w:ind w:firstLine="708"/>
        <w:rPr>
          <w:b/>
          <w:sz w:val="32"/>
        </w:rPr>
      </w:pPr>
    </w:p>
    <w:p w:rsidR="007414F8" w:rsidRDefault="007414F8" w:rsidP="000B30FD">
      <w:pPr>
        <w:ind w:firstLine="708"/>
        <w:rPr>
          <w:b/>
          <w:sz w:val="32"/>
        </w:rPr>
      </w:pPr>
    </w:p>
    <w:p w:rsidR="000B30FD" w:rsidRDefault="000B30FD" w:rsidP="00F3771A">
      <w:pPr>
        <w:rPr>
          <w:b/>
          <w:sz w:val="32"/>
        </w:rPr>
      </w:pPr>
      <w:r>
        <w:rPr>
          <w:b/>
          <w:sz w:val="32"/>
        </w:rPr>
        <w:lastRenderedPageBreak/>
        <w:t xml:space="preserve">Раздел 5. Предложения по строительству </w:t>
      </w:r>
      <w:r w:rsidR="000E04F9">
        <w:rPr>
          <w:b/>
          <w:sz w:val="32"/>
        </w:rPr>
        <w:t>и реконструкции тепловых сетей</w:t>
      </w:r>
      <w:r w:rsidR="005F3ABB">
        <w:rPr>
          <w:b/>
          <w:sz w:val="32"/>
        </w:rPr>
        <w:t>.</w:t>
      </w:r>
    </w:p>
    <w:p w:rsidR="000E04F9" w:rsidRDefault="000E04F9" w:rsidP="000B30FD">
      <w:pPr>
        <w:ind w:firstLine="708"/>
        <w:rPr>
          <w:b/>
          <w:sz w:val="32"/>
        </w:rPr>
      </w:pPr>
    </w:p>
    <w:p w:rsidR="000B30FD" w:rsidRDefault="000B30FD" w:rsidP="005A2E02">
      <w:pPr>
        <w:ind w:firstLine="708"/>
        <w:jc w:val="both"/>
        <w:rPr>
          <w:sz w:val="28"/>
        </w:rPr>
      </w:pPr>
      <w:r>
        <w:rPr>
          <w:sz w:val="28"/>
        </w:rPr>
        <w:t xml:space="preserve">Тепловые сети в населенных пунктах </w:t>
      </w:r>
      <w:r w:rsidR="005C0A60">
        <w:rPr>
          <w:sz w:val="28"/>
        </w:rPr>
        <w:t xml:space="preserve">МО </w:t>
      </w:r>
      <w:r w:rsidR="001D469E" w:rsidRPr="002A624C">
        <w:rPr>
          <w:bCs/>
          <w:sz w:val="28"/>
          <w:szCs w:val="28"/>
        </w:rPr>
        <w:t>Федоровский</w:t>
      </w:r>
      <w:r w:rsidR="001D469E" w:rsidRPr="00775FCA">
        <w:rPr>
          <w:sz w:val="28"/>
          <w:szCs w:val="28"/>
        </w:rPr>
        <w:t xml:space="preserve"> </w:t>
      </w:r>
      <w:r w:rsidR="005C0A60">
        <w:rPr>
          <w:sz w:val="28"/>
          <w:szCs w:val="28"/>
        </w:rPr>
        <w:t xml:space="preserve">сельсовет </w:t>
      </w:r>
      <w:r w:rsidR="00D923A1">
        <w:rPr>
          <w:sz w:val="28"/>
          <w:szCs w:val="28"/>
        </w:rPr>
        <w:t>Акбулакс</w:t>
      </w:r>
      <w:r w:rsidR="007414F8">
        <w:rPr>
          <w:sz w:val="28"/>
          <w:szCs w:val="28"/>
        </w:rPr>
        <w:t>кого</w:t>
      </w:r>
      <w:r w:rsidR="005C0A60" w:rsidRPr="002E5349">
        <w:rPr>
          <w:sz w:val="28"/>
          <w:szCs w:val="28"/>
        </w:rPr>
        <w:t xml:space="preserve"> района</w:t>
      </w:r>
      <w:r>
        <w:rPr>
          <w:sz w:val="28"/>
        </w:rPr>
        <w:t xml:space="preserve"> выполнены в соответс</w:t>
      </w:r>
      <w:r w:rsidR="005A2E02">
        <w:rPr>
          <w:sz w:val="28"/>
        </w:rPr>
        <w:t xml:space="preserve">твии с проектной документацией. </w:t>
      </w:r>
      <w:r w:rsidR="00BF2425">
        <w:rPr>
          <w:sz w:val="28"/>
        </w:rPr>
        <w:t xml:space="preserve"> </w:t>
      </w:r>
      <w:r>
        <w:rPr>
          <w:sz w:val="28"/>
        </w:rPr>
        <w:t xml:space="preserve">Для повышения уровня надежности теплоснабжения </w:t>
      </w:r>
      <w:r w:rsidR="005A2E02">
        <w:rPr>
          <w:sz w:val="28"/>
        </w:rPr>
        <w:t>муниципального образования</w:t>
      </w:r>
      <w:r>
        <w:rPr>
          <w:sz w:val="28"/>
        </w:rPr>
        <w:t xml:space="preserve"> предлагается выполнить работы по реконструкции те</w:t>
      </w:r>
      <w:r w:rsidR="005A2E02">
        <w:rPr>
          <w:sz w:val="28"/>
        </w:rPr>
        <w:t>пловых сетей</w:t>
      </w:r>
      <w:r>
        <w:rPr>
          <w:sz w:val="28"/>
        </w:rPr>
        <w:t>.</w:t>
      </w:r>
    </w:p>
    <w:p w:rsidR="000B30FD" w:rsidRDefault="000B30FD" w:rsidP="005A2E02">
      <w:pPr>
        <w:ind w:firstLine="708"/>
        <w:jc w:val="both"/>
        <w:rPr>
          <w:sz w:val="28"/>
        </w:rPr>
      </w:pPr>
      <w:r>
        <w:rPr>
          <w:sz w:val="28"/>
        </w:rPr>
        <w:t>Реконструкция существующих подземных теплопроводов предлагается производить с использованием стальных труб с пенополиуретановой изоляцией и полиэтиленовой оболочкой (ПП</w:t>
      </w:r>
      <w:r w:rsidR="00937DB3">
        <w:rPr>
          <w:sz w:val="28"/>
        </w:rPr>
        <w:t>Э</w:t>
      </w:r>
      <w:r>
        <w:rPr>
          <w:sz w:val="28"/>
        </w:rPr>
        <w:t>), имеющих достаточно низкие (на уровне 2%) тепловые потери.</w:t>
      </w:r>
    </w:p>
    <w:p w:rsidR="000B30FD" w:rsidRDefault="000B30FD" w:rsidP="00937DB3">
      <w:pPr>
        <w:ind w:firstLine="708"/>
        <w:jc w:val="both"/>
        <w:rPr>
          <w:sz w:val="28"/>
        </w:rPr>
      </w:pPr>
      <w:r>
        <w:rPr>
          <w:sz w:val="28"/>
        </w:rPr>
        <w:t>Предложения по строительству и реконструкции тепловых сет</w:t>
      </w:r>
      <w:r w:rsidR="005A2E02">
        <w:rPr>
          <w:sz w:val="28"/>
        </w:rPr>
        <w:t>ей в целях обеспечения условий представлены в табли</w:t>
      </w:r>
      <w:r w:rsidR="005A2E02" w:rsidRPr="00D44447">
        <w:rPr>
          <w:sz w:val="28"/>
        </w:rPr>
        <w:t>це</w:t>
      </w:r>
      <w:r w:rsidR="005A2E02">
        <w:rPr>
          <w:sz w:val="28"/>
        </w:rPr>
        <w:t xml:space="preserve"> </w:t>
      </w:r>
      <w:r w:rsidR="00D44447">
        <w:rPr>
          <w:sz w:val="28"/>
        </w:rPr>
        <w:t>7.1</w:t>
      </w:r>
      <w:r>
        <w:rPr>
          <w:sz w:val="28"/>
        </w:rPr>
        <w:t>.</w:t>
      </w: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4C0EFF" w:rsidRDefault="004C0EFF" w:rsidP="000B30FD">
      <w:pPr>
        <w:rPr>
          <w:sz w:val="28"/>
        </w:rPr>
      </w:pPr>
    </w:p>
    <w:p w:rsidR="004C0EFF" w:rsidRDefault="004C0EFF" w:rsidP="000B30FD">
      <w:pPr>
        <w:rPr>
          <w:sz w:val="28"/>
        </w:rPr>
      </w:pPr>
    </w:p>
    <w:p w:rsidR="004C0EFF" w:rsidRDefault="004C0EFF" w:rsidP="000B30FD">
      <w:pPr>
        <w:rPr>
          <w:sz w:val="28"/>
        </w:rPr>
      </w:pPr>
    </w:p>
    <w:p w:rsidR="004C0EFF" w:rsidRDefault="004C0EFF" w:rsidP="000B30FD">
      <w:pPr>
        <w:rPr>
          <w:sz w:val="28"/>
        </w:rPr>
      </w:pPr>
    </w:p>
    <w:p w:rsidR="004C0EFF" w:rsidRDefault="004C0EFF" w:rsidP="000B30FD">
      <w:pPr>
        <w:rPr>
          <w:sz w:val="28"/>
        </w:rPr>
      </w:pPr>
    </w:p>
    <w:p w:rsidR="004C0EFF" w:rsidRDefault="004C0EFF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0B30FD" w:rsidRDefault="000B30FD" w:rsidP="000B30FD">
      <w:pPr>
        <w:rPr>
          <w:sz w:val="28"/>
        </w:rPr>
      </w:pPr>
    </w:p>
    <w:p w:rsidR="00BF2425" w:rsidRDefault="00BF2425" w:rsidP="000B30FD">
      <w:pPr>
        <w:rPr>
          <w:sz w:val="28"/>
        </w:rPr>
      </w:pPr>
    </w:p>
    <w:p w:rsidR="00BF2425" w:rsidRDefault="00BF2425" w:rsidP="000B30FD">
      <w:pPr>
        <w:rPr>
          <w:sz w:val="28"/>
        </w:rPr>
      </w:pPr>
    </w:p>
    <w:p w:rsidR="00D923A1" w:rsidRDefault="00D923A1" w:rsidP="00F3771A">
      <w:pPr>
        <w:rPr>
          <w:sz w:val="28"/>
        </w:rPr>
      </w:pPr>
    </w:p>
    <w:p w:rsidR="00937DB3" w:rsidRDefault="00937DB3" w:rsidP="00F3771A">
      <w:pPr>
        <w:rPr>
          <w:sz w:val="28"/>
        </w:rPr>
      </w:pPr>
    </w:p>
    <w:p w:rsidR="000B30FD" w:rsidRDefault="000B30FD" w:rsidP="00F3771A">
      <w:pPr>
        <w:rPr>
          <w:b/>
          <w:sz w:val="32"/>
          <w:szCs w:val="32"/>
        </w:rPr>
      </w:pPr>
      <w:r w:rsidRPr="000E04F9">
        <w:rPr>
          <w:b/>
          <w:sz w:val="32"/>
          <w:szCs w:val="32"/>
        </w:rPr>
        <w:lastRenderedPageBreak/>
        <w:t>Раздел 6.  Перспективные топливные балансы</w:t>
      </w:r>
      <w:r w:rsidR="005F3ABB">
        <w:rPr>
          <w:b/>
          <w:sz w:val="32"/>
          <w:szCs w:val="32"/>
        </w:rPr>
        <w:t>.</w:t>
      </w:r>
    </w:p>
    <w:p w:rsidR="000E04F9" w:rsidRPr="000E04F9" w:rsidRDefault="000E04F9" w:rsidP="000B30FD">
      <w:pPr>
        <w:ind w:firstLine="708"/>
        <w:rPr>
          <w:b/>
          <w:sz w:val="32"/>
          <w:szCs w:val="32"/>
        </w:rPr>
      </w:pPr>
    </w:p>
    <w:p w:rsidR="000B30FD" w:rsidRDefault="000B30FD" w:rsidP="000B30FD">
      <w:pPr>
        <w:ind w:firstLine="709"/>
        <w:jc w:val="both"/>
        <w:rPr>
          <w:sz w:val="28"/>
        </w:rPr>
      </w:pPr>
      <w:r>
        <w:rPr>
          <w:sz w:val="28"/>
        </w:rPr>
        <w:t>В соответствии с пунктом 4.1 СНиП II-35-76 «Котельные установки» виды топлива основного, резервного и аварийного, а также необходимость резервного или аварийного вида топлива для котельных устанавливаются с учетом категории котельной, исходя из местных условий эксплуатации, по согласованию с топливоснабжающими организациями.</w:t>
      </w:r>
    </w:p>
    <w:p w:rsidR="000B30FD" w:rsidRDefault="000B30FD" w:rsidP="000B30FD">
      <w:pPr>
        <w:ind w:firstLine="709"/>
        <w:jc w:val="both"/>
        <w:rPr>
          <w:sz w:val="28"/>
        </w:rPr>
      </w:pPr>
      <w:r>
        <w:rPr>
          <w:sz w:val="28"/>
        </w:rPr>
        <w:t>В соответствии с пунктом 1.12  СНиП II-35-76 «Котельные установки» котельные по надежности отпуска потребителям относятся:</w:t>
      </w:r>
    </w:p>
    <w:p w:rsidR="000B30FD" w:rsidRDefault="000B30FD" w:rsidP="000B30FD">
      <w:pPr>
        <w:ind w:firstLine="709"/>
        <w:jc w:val="both"/>
        <w:rPr>
          <w:sz w:val="28"/>
        </w:rPr>
      </w:pPr>
      <w:r>
        <w:rPr>
          <w:sz w:val="28"/>
        </w:rPr>
        <w:t>- к первой категории - котельные, являющиеся единственным источником тепла системы теплоснабжения и обеспечивающие потребителей первой категории, не имеющих индивидуальных резервных источников тепла;</w:t>
      </w:r>
    </w:p>
    <w:p w:rsidR="000B30FD" w:rsidRDefault="000B30FD" w:rsidP="000B30FD">
      <w:pPr>
        <w:ind w:firstLine="709"/>
        <w:jc w:val="both"/>
        <w:rPr>
          <w:sz w:val="28"/>
        </w:rPr>
      </w:pPr>
      <w:r>
        <w:rPr>
          <w:sz w:val="28"/>
        </w:rPr>
        <w:t>- ко второй категории – остальные котельные.</w:t>
      </w:r>
    </w:p>
    <w:p w:rsidR="000B30FD" w:rsidRDefault="000B30FD" w:rsidP="000B30FD">
      <w:pPr>
        <w:ind w:firstLine="709"/>
        <w:jc w:val="both"/>
        <w:rPr>
          <w:sz w:val="28"/>
        </w:rPr>
      </w:pPr>
      <w:r>
        <w:rPr>
          <w:sz w:val="28"/>
        </w:rPr>
        <w:t xml:space="preserve">В соответствии с приведенной классификацией в </w:t>
      </w:r>
      <w:r w:rsidR="00D83CCE">
        <w:rPr>
          <w:sz w:val="28"/>
        </w:rPr>
        <w:t xml:space="preserve">МО </w:t>
      </w:r>
      <w:r w:rsidR="001D469E" w:rsidRPr="002A624C">
        <w:rPr>
          <w:bCs/>
          <w:sz w:val="28"/>
          <w:szCs w:val="28"/>
        </w:rPr>
        <w:t>Федоровский</w:t>
      </w:r>
      <w:r w:rsidR="001D469E" w:rsidRPr="00775FCA">
        <w:rPr>
          <w:sz w:val="28"/>
          <w:szCs w:val="28"/>
        </w:rPr>
        <w:t xml:space="preserve"> </w:t>
      </w:r>
      <w:r w:rsidR="00D83CCE">
        <w:rPr>
          <w:sz w:val="28"/>
          <w:szCs w:val="28"/>
        </w:rPr>
        <w:t>сельсовет</w:t>
      </w:r>
      <w:r>
        <w:rPr>
          <w:sz w:val="28"/>
        </w:rPr>
        <w:t xml:space="preserve"> в основном подключены потребители </w:t>
      </w:r>
      <w:r w:rsidR="00960D7A">
        <w:rPr>
          <w:sz w:val="28"/>
        </w:rPr>
        <w:t>первой</w:t>
      </w:r>
      <w:r>
        <w:rPr>
          <w:sz w:val="28"/>
        </w:rPr>
        <w:t xml:space="preserve"> категории.</w:t>
      </w:r>
    </w:p>
    <w:p w:rsidR="000B30FD" w:rsidRPr="00BF2425" w:rsidRDefault="000B30FD" w:rsidP="00BD3B92">
      <w:pPr>
        <w:ind w:firstLine="709"/>
        <w:jc w:val="both"/>
        <w:rPr>
          <w:sz w:val="28"/>
          <w:szCs w:val="28"/>
        </w:rPr>
      </w:pPr>
      <w:r>
        <w:rPr>
          <w:sz w:val="28"/>
        </w:rPr>
        <w:t>На момент разработки схемы теплоснабжения на</w:t>
      </w:r>
      <w:r w:rsidR="00BF2425">
        <w:rPr>
          <w:sz w:val="28"/>
          <w:szCs w:val="28"/>
        </w:rPr>
        <w:t xml:space="preserve"> </w:t>
      </w:r>
      <w:r w:rsidR="00BD3B92">
        <w:rPr>
          <w:sz w:val="28"/>
          <w:szCs w:val="28"/>
        </w:rPr>
        <w:t>к</w:t>
      </w:r>
      <w:r w:rsidR="00BD3B92" w:rsidRPr="00BD3B92">
        <w:rPr>
          <w:sz w:val="28"/>
          <w:szCs w:val="28"/>
        </w:rPr>
        <w:t>отельн</w:t>
      </w:r>
      <w:r w:rsidR="00D62523">
        <w:rPr>
          <w:sz w:val="28"/>
          <w:szCs w:val="28"/>
        </w:rPr>
        <w:t xml:space="preserve">ых МО </w:t>
      </w:r>
      <w:r w:rsidR="001D469E" w:rsidRPr="002A624C">
        <w:rPr>
          <w:bCs/>
          <w:sz w:val="28"/>
          <w:szCs w:val="28"/>
        </w:rPr>
        <w:t>Федоровский</w:t>
      </w:r>
      <w:r w:rsidR="001D469E" w:rsidRPr="00775FCA">
        <w:rPr>
          <w:sz w:val="28"/>
          <w:szCs w:val="28"/>
        </w:rPr>
        <w:t xml:space="preserve"> </w:t>
      </w:r>
      <w:r w:rsidR="00D62523">
        <w:rPr>
          <w:bCs/>
          <w:sz w:val="28"/>
        </w:rPr>
        <w:t xml:space="preserve">сельсовет </w:t>
      </w:r>
      <w:r>
        <w:rPr>
          <w:sz w:val="28"/>
        </w:rPr>
        <w:t xml:space="preserve">в качестве топлива используется природный газ. </w:t>
      </w:r>
      <w:r w:rsidR="00D62523">
        <w:rPr>
          <w:sz w:val="28"/>
        </w:rPr>
        <w:t>Р</w:t>
      </w:r>
      <w:r w:rsidR="004E06E4">
        <w:rPr>
          <w:sz w:val="28"/>
        </w:rPr>
        <w:t>езервно</w:t>
      </w:r>
      <w:r w:rsidR="00D62523">
        <w:rPr>
          <w:sz w:val="28"/>
        </w:rPr>
        <w:t>е</w:t>
      </w:r>
      <w:r w:rsidR="004E06E4">
        <w:rPr>
          <w:sz w:val="28"/>
        </w:rPr>
        <w:t xml:space="preserve"> топлив</w:t>
      </w:r>
      <w:r w:rsidR="00D62523">
        <w:rPr>
          <w:sz w:val="28"/>
        </w:rPr>
        <w:t>о</w:t>
      </w:r>
      <w:r w:rsidR="004E06E4">
        <w:rPr>
          <w:sz w:val="28"/>
        </w:rPr>
        <w:t xml:space="preserve"> </w:t>
      </w:r>
      <w:r w:rsidR="00D62523">
        <w:rPr>
          <w:sz w:val="28"/>
        </w:rPr>
        <w:t xml:space="preserve">не </w:t>
      </w:r>
      <w:r>
        <w:rPr>
          <w:sz w:val="28"/>
        </w:rPr>
        <w:t>предусмотрен</w:t>
      </w:r>
      <w:r w:rsidR="004E06E4">
        <w:rPr>
          <w:sz w:val="28"/>
        </w:rPr>
        <w:t>о</w:t>
      </w:r>
      <w:r>
        <w:rPr>
          <w:sz w:val="28"/>
        </w:rPr>
        <w:t>.</w:t>
      </w:r>
    </w:p>
    <w:p w:rsidR="000B30FD" w:rsidRDefault="000B30FD" w:rsidP="00D62523">
      <w:pPr>
        <w:ind w:firstLine="709"/>
        <w:jc w:val="both"/>
        <w:rPr>
          <w:sz w:val="28"/>
        </w:rPr>
      </w:pPr>
      <w:r>
        <w:rPr>
          <w:sz w:val="28"/>
        </w:rPr>
        <w:t xml:space="preserve">По данным предоставленным </w:t>
      </w:r>
      <w:r w:rsidR="00BD3B92">
        <w:rPr>
          <w:sz w:val="28"/>
          <w:szCs w:val="28"/>
        </w:rPr>
        <w:t>администрацией</w:t>
      </w:r>
      <w:r w:rsidR="00AE7F41">
        <w:rPr>
          <w:sz w:val="28"/>
          <w:szCs w:val="28"/>
        </w:rPr>
        <w:t>,</w:t>
      </w:r>
      <w:r w:rsidR="00F3771A">
        <w:rPr>
          <w:sz w:val="28"/>
        </w:rPr>
        <w:t xml:space="preserve"> </w:t>
      </w:r>
      <w:r>
        <w:rPr>
          <w:sz w:val="28"/>
        </w:rPr>
        <w:t>фактическое потр</w:t>
      </w:r>
      <w:r w:rsidR="00AE7F41">
        <w:rPr>
          <w:sz w:val="28"/>
        </w:rPr>
        <w:t xml:space="preserve">ебление природного газа </w:t>
      </w:r>
      <w:r w:rsidR="00DA23E3">
        <w:rPr>
          <w:sz w:val="28"/>
        </w:rPr>
        <w:t>на</w:t>
      </w:r>
      <w:r w:rsidR="00DA23E3">
        <w:rPr>
          <w:sz w:val="28"/>
          <w:szCs w:val="28"/>
        </w:rPr>
        <w:t xml:space="preserve"> к</w:t>
      </w:r>
      <w:r w:rsidR="00DA23E3" w:rsidRPr="00BD3B92">
        <w:rPr>
          <w:sz w:val="28"/>
          <w:szCs w:val="28"/>
        </w:rPr>
        <w:t>отельн</w:t>
      </w:r>
      <w:r w:rsidR="00DA23E3">
        <w:rPr>
          <w:sz w:val="28"/>
          <w:szCs w:val="28"/>
        </w:rPr>
        <w:t xml:space="preserve">ых МО </w:t>
      </w:r>
      <w:r w:rsidR="001D469E" w:rsidRPr="002A624C">
        <w:rPr>
          <w:bCs/>
          <w:sz w:val="28"/>
          <w:szCs w:val="28"/>
        </w:rPr>
        <w:t>Федоровский</w:t>
      </w:r>
      <w:r w:rsidR="001D469E" w:rsidRPr="00775FCA">
        <w:rPr>
          <w:sz w:val="28"/>
          <w:szCs w:val="28"/>
        </w:rPr>
        <w:t xml:space="preserve"> </w:t>
      </w:r>
      <w:r w:rsidR="00DA23E3">
        <w:rPr>
          <w:bCs/>
          <w:sz w:val="28"/>
        </w:rPr>
        <w:t>сельсовет</w:t>
      </w:r>
      <w:r w:rsidR="00DA23E3">
        <w:rPr>
          <w:sz w:val="28"/>
        </w:rPr>
        <w:t xml:space="preserve"> </w:t>
      </w:r>
      <w:r w:rsidR="00F3771A">
        <w:rPr>
          <w:sz w:val="28"/>
        </w:rPr>
        <w:t>за 2013 г.</w:t>
      </w:r>
      <w:r>
        <w:rPr>
          <w:sz w:val="28"/>
        </w:rPr>
        <w:t>, используем</w:t>
      </w:r>
      <w:r w:rsidR="00DA23E3">
        <w:rPr>
          <w:sz w:val="28"/>
        </w:rPr>
        <w:t xml:space="preserve">ого на теплоснабжение объектов </w:t>
      </w:r>
      <w:r w:rsidR="00AE7F41">
        <w:rPr>
          <w:sz w:val="28"/>
          <w:szCs w:val="28"/>
        </w:rPr>
        <w:t>сельсовет</w:t>
      </w:r>
      <w:r w:rsidR="00DA23E3">
        <w:rPr>
          <w:sz w:val="28"/>
          <w:szCs w:val="28"/>
        </w:rPr>
        <w:t>а</w:t>
      </w:r>
      <w:r>
        <w:rPr>
          <w:sz w:val="28"/>
        </w:rPr>
        <w:t xml:space="preserve"> составило</w:t>
      </w:r>
      <w:r w:rsidR="00781169">
        <w:rPr>
          <w:sz w:val="28"/>
        </w:rPr>
        <w:t xml:space="preserve"> </w:t>
      </w:r>
      <w:r w:rsidR="00D62523">
        <w:rPr>
          <w:sz w:val="28"/>
        </w:rPr>
        <w:t>1</w:t>
      </w:r>
      <w:r w:rsidR="001D469E">
        <w:rPr>
          <w:sz w:val="28"/>
        </w:rPr>
        <w:t>098</w:t>
      </w:r>
      <w:r w:rsidR="00F049D8">
        <w:rPr>
          <w:sz w:val="28"/>
        </w:rPr>
        <w:t>,</w:t>
      </w:r>
      <w:r w:rsidR="001D469E">
        <w:rPr>
          <w:sz w:val="28"/>
        </w:rPr>
        <w:t>03</w:t>
      </w:r>
      <w:r w:rsidR="00E655D8">
        <w:rPr>
          <w:sz w:val="28"/>
        </w:rPr>
        <w:t xml:space="preserve"> </w:t>
      </w:r>
      <w:r>
        <w:rPr>
          <w:sz w:val="28"/>
        </w:rPr>
        <w:t>тыс.м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. </w:t>
      </w:r>
    </w:p>
    <w:p w:rsidR="000B30FD" w:rsidRDefault="000B30FD" w:rsidP="000E04F9">
      <w:pPr>
        <w:ind w:firstLine="709"/>
        <w:jc w:val="both"/>
        <w:rPr>
          <w:sz w:val="28"/>
        </w:rPr>
      </w:pPr>
      <w:r>
        <w:rPr>
          <w:sz w:val="28"/>
        </w:rPr>
        <w:t xml:space="preserve">Годовой расход природного газа используемого на выработку тепловой энергии котельными, рассчитанный с учетом перспективной нагрузки по этапам представлен в таблице </w:t>
      </w:r>
      <w:r w:rsidR="00077DC1">
        <w:rPr>
          <w:sz w:val="28"/>
        </w:rPr>
        <w:t>6</w:t>
      </w:r>
      <w:r>
        <w:rPr>
          <w:sz w:val="28"/>
        </w:rPr>
        <w:t>.</w:t>
      </w:r>
      <w:r w:rsidR="00D62523">
        <w:rPr>
          <w:sz w:val="28"/>
        </w:rPr>
        <w:t>1</w:t>
      </w:r>
      <w:r>
        <w:rPr>
          <w:sz w:val="28"/>
        </w:rPr>
        <w:t>.</w:t>
      </w:r>
    </w:p>
    <w:p w:rsidR="007D4A35" w:rsidRDefault="007D4A35" w:rsidP="000E04F9">
      <w:pPr>
        <w:ind w:firstLine="709"/>
        <w:jc w:val="both"/>
        <w:rPr>
          <w:sz w:val="28"/>
        </w:rPr>
      </w:pPr>
    </w:p>
    <w:p w:rsidR="000B30FD" w:rsidRDefault="00D62523" w:rsidP="000B30FD">
      <w:pPr>
        <w:rPr>
          <w:sz w:val="28"/>
        </w:rPr>
      </w:pPr>
      <w:r>
        <w:rPr>
          <w:b/>
          <w:sz w:val="28"/>
        </w:rPr>
        <w:t>Таблица 6.1</w:t>
      </w:r>
      <w:r w:rsidR="000B30FD">
        <w:rPr>
          <w:b/>
          <w:sz w:val="28"/>
        </w:rPr>
        <w:t xml:space="preserve"> </w:t>
      </w:r>
      <w:r w:rsidR="000B30FD">
        <w:rPr>
          <w:sz w:val="28"/>
        </w:rPr>
        <w:t>– Годовой расход топлива (природный газ) на выработку тепловой энергии, тыс. м³/год</w:t>
      </w:r>
    </w:p>
    <w:p w:rsidR="000B30FD" w:rsidRDefault="000B30FD" w:rsidP="000B30FD">
      <w:pPr>
        <w:rPr>
          <w:sz w:val="28"/>
        </w:rPr>
      </w:pPr>
    </w:p>
    <w:tbl>
      <w:tblPr>
        <w:tblW w:w="10149" w:type="dxa"/>
        <w:tblInd w:w="-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02"/>
        <w:gridCol w:w="1162"/>
        <w:gridCol w:w="916"/>
        <w:gridCol w:w="866"/>
        <w:gridCol w:w="866"/>
        <w:gridCol w:w="866"/>
        <w:gridCol w:w="866"/>
        <w:gridCol w:w="866"/>
        <w:gridCol w:w="1065"/>
        <w:gridCol w:w="1074"/>
      </w:tblGrid>
      <w:tr w:rsidR="0033349D" w:rsidRPr="00026F1E" w:rsidTr="00937DB3">
        <w:tc>
          <w:tcPr>
            <w:tcW w:w="1619" w:type="dxa"/>
            <w:vAlign w:val="center"/>
          </w:tcPr>
          <w:p w:rsidR="0033349D" w:rsidRPr="001D469E" w:rsidRDefault="0033349D" w:rsidP="00A509E6">
            <w:pPr>
              <w:ind w:right="-21"/>
              <w:jc w:val="center"/>
              <w:rPr>
                <w:b/>
                <w:color w:val="052635"/>
                <w:sz w:val="20"/>
                <w:szCs w:val="20"/>
              </w:rPr>
            </w:pPr>
            <w:r w:rsidRPr="001D469E">
              <w:rPr>
                <w:b/>
                <w:color w:val="052635"/>
                <w:sz w:val="20"/>
                <w:szCs w:val="20"/>
              </w:rPr>
              <w:t>Котельная, вид топлива</w:t>
            </w:r>
          </w:p>
        </w:tc>
        <w:tc>
          <w:tcPr>
            <w:tcW w:w="1162" w:type="dxa"/>
            <w:vAlign w:val="center"/>
          </w:tcPr>
          <w:p w:rsidR="0033349D" w:rsidRPr="001D469E" w:rsidRDefault="0033349D" w:rsidP="00A509E6">
            <w:pPr>
              <w:ind w:right="-21"/>
              <w:jc w:val="center"/>
              <w:rPr>
                <w:b/>
                <w:color w:val="052635"/>
                <w:sz w:val="20"/>
                <w:szCs w:val="20"/>
              </w:rPr>
            </w:pPr>
            <w:r w:rsidRPr="001D469E">
              <w:rPr>
                <w:b/>
                <w:color w:val="052635"/>
                <w:sz w:val="20"/>
                <w:szCs w:val="20"/>
              </w:rPr>
              <w:t>Ед. измерений</w:t>
            </w:r>
          </w:p>
        </w:tc>
        <w:tc>
          <w:tcPr>
            <w:tcW w:w="919" w:type="dxa"/>
            <w:vAlign w:val="center"/>
          </w:tcPr>
          <w:p w:rsidR="0033349D" w:rsidRPr="001D469E" w:rsidRDefault="0033349D" w:rsidP="00A509E6">
            <w:pPr>
              <w:ind w:right="-21"/>
              <w:jc w:val="center"/>
              <w:rPr>
                <w:b/>
                <w:color w:val="052635"/>
                <w:sz w:val="20"/>
                <w:szCs w:val="20"/>
              </w:rPr>
            </w:pPr>
            <w:r w:rsidRPr="001D469E">
              <w:rPr>
                <w:b/>
                <w:color w:val="052635"/>
                <w:sz w:val="20"/>
                <w:szCs w:val="20"/>
              </w:rPr>
              <w:t>2012</w:t>
            </w:r>
          </w:p>
        </w:tc>
        <w:tc>
          <w:tcPr>
            <w:tcW w:w="859" w:type="dxa"/>
            <w:vAlign w:val="center"/>
          </w:tcPr>
          <w:p w:rsidR="0033349D" w:rsidRPr="001D469E" w:rsidRDefault="0033349D" w:rsidP="00A509E6">
            <w:pPr>
              <w:ind w:right="-21"/>
              <w:jc w:val="center"/>
              <w:rPr>
                <w:b/>
                <w:color w:val="052635"/>
                <w:sz w:val="20"/>
                <w:szCs w:val="20"/>
              </w:rPr>
            </w:pPr>
            <w:r w:rsidRPr="001D469E">
              <w:rPr>
                <w:b/>
                <w:color w:val="052635"/>
                <w:sz w:val="20"/>
                <w:szCs w:val="20"/>
              </w:rPr>
              <w:t>2013</w:t>
            </w:r>
          </w:p>
        </w:tc>
        <w:tc>
          <w:tcPr>
            <w:tcW w:w="856" w:type="dxa"/>
            <w:vAlign w:val="center"/>
          </w:tcPr>
          <w:p w:rsidR="0033349D" w:rsidRPr="001D469E" w:rsidRDefault="0033349D" w:rsidP="00A509E6">
            <w:pPr>
              <w:ind w:right="-21"/>
              <w:jc w:val="center"/>
              <w:rPr>
                <w:b/>
                <w:color w:val="052635"/>
                <w:sz w:val="20"/>
                <w:szCs w:val="20"/>
              </w:rPr>
            </w:pPr>
            <w:r w:rsidRPr="001D469E">
              <w:rPr>
                <w:b/>
                <w:color w:val="052635"/>
                <w:sz w:val="20"/>
                <w:szCs w:val="20"/>
              </w:rPr>
              <w:t>2014</w:t>
            </w:r>
          </w:p>
        </w:tc>
        <w:tc>
          <w:tcPr>
            <w:tcW w:w="852" w:type="dxa"/>
            <w:vAlign w:val="center"/>
          </w:tcPr>
          <w:p w:rsidR="0033349D" w:rsidRPr="001D469E" w:rsidRDefault="0033349D" w:rsidP="00A509E6">
            <w:pPr>
              <w:ind w:right="-21"/>
              <w:jc w:val="center"/>
              <w:rPr>
                <w:b/>
                <w:color w:val="052635"/>
                <w:sz w:val="20"/>
                <w:szCs w:val="20"/>
              </w:rPr>
            </w:pPr>
            <w:r w:rsidRPr="001D469E">
              <w:rPr>
                <w:b/>
                <w:color w:val="052635"/>
                <w:sz w:val="20"/>
                <w:szCs w:val="20"/>
              </w:rPr>
              <w:t>2015</w:t>
            </w:r>
          </w:p>
        </w:tc>
        <w:tc>
          <w:tcPr>
            <w:tcW w:w="858" w:type="dxa"/>
            <w:vAlign w:val="center"/>
          </w:tcPr>
          <w:p w:rsidR="0033349D" w:rsidRPr="001D469E" w:rsidRDefault="0033349D" w:rsidP="00A509E6">
            <w:pPr>
              <w:ind w:right="-21"/>
              <w:jc w:val="center"/>
              <w:rPr>
                <w:b/>
                <w:color w:val="052635"/>
                <w:sz w:val="20"/>
                <w:szCs w:val="20"/>
              </w:rPr>
            </w:pPr>
            <w:r w:rsidRPr="001D469E">
              <w:rPr>
                <w:b/>
                <w:color w:val="052635"/>
                <w:sz w:val="20"/>
                <w:szCs w:val="20"/>
              </w:rPr>
              <w:t>2016</w:t>
            </w:r>
          </w:p>
        </w:tc>
        <w:tc>
          <w:tcPr>
            <w:tcW w:w="858" w:type="dxa"/>
            <w:vAlign w:val="center"/>
          </w:tcPr>
          <w:p w:rsidR="0033349D" w:rsidRPr="001D469E" w:rsidRDefault="0033349D" w:rsidP="00A509E6">
            <w:pPr>
              <w:ind w:right="-21"/>
              <w:jc w:val="center"/>
              <w:rPr>
                <w:b/>
                <w:color w:val="052635"/>
                <w:sz w:val="20"/>
                <w:szCs w:val="20"/>
              </w:rPr>
            </w:pPr>
            <w:r w:rsidRPr="001D469E">
              <w:rPr>
                <w:b/>
                <w:color w:val="052635"/>
                <w:sz w:val="20"/>
                <w:szCs w:val="20"/>
              </w:rPr>
              <w:t>2017</w:t>
            </w:r>
          </w:p>
        </w:tc>
        <w:tc>
          <w:tcPr>
            <w:tcW w:w="1078" w:type="dxa"/>
            <w:vAlign w:val="center"/>
          </w:tcPr>
          <w:p w:rsidR="0033349D" w:rsidRPr="001D469E" w:rsidRDefault="0033349D" w:rsidP="00A509E6">
            <w:pPr>
              <w:autoSpaceDE w:val="0"/>
              <w:autoSpaceDN w:val="0"/>
              <w:adjustRightInd w:val="0"/>
              <w:jc w:val="center"/>
              <w:rPr>
                <w:rFonts w:eastAsia="Times New Roman,Bold"/>
                <w:b/>
                <w:sz w:val="20"/>
                <w:szCs w:val="20"/>
              </w:rPr>
            </w:pPr>
            <w:r w:rsidRPr="001D469E">
              <w:rPr>
                <w:rFonts w:eastAsia="Times New Roman,Bold"/>
                <w:b/>
                <w:bCs/>
                <w:sz w:val="20"/>
                <w:szCs w:val="20"/>
              </w:rPr>
              <w:t>2018-2022гг</w:t>
            </w:r>
            <w:r w:rsidR="00B0189C" w:rsidRPr="001D469E">
              <w:rPr>
                <w:rFonts w:eastAsia="Times New Roman,Bold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88" w:type="dxa"/>
            <w:vAlign w:val="center"/>
          </w:tcPr>
          <w:p w:rsidR="0033349D" w:rsidRPr="001D469E" w:rsidRDefault="0033349D" w:rsidP="001D469E">
            <w:pPr>
              <w:autoSpaceDE w:val="0"/>
              <w:autoSpaceDN w:val="0"/>
              <w:adjustRightInd w:val="0"/>
              <w:jc w:val="center"/>
              <w:rPr>
                <w:rFonts w:eastAsia="Times New Roman,Bold"/>
                <w:b/>
                <w:bCs/>
                <w:sz w:val="20"/>
                <w:szCs w:val="20"/>
              </w:rPr>
            </w:pPr>
            <w:r w:rsidRPr="001D469E">
              <w:rPr>
                <w:rFonts w:eastAsia="Times New Roman,Bold"/>
                <w:b/>
                <w:bCs/>
                <w:sz w:val="20"/>
                <w:szCs w:val="20"/>
              </w:rPr>
              <w:t>2023-2028</w:t>
            </w:r>
            <w:r w:rsidR="001D469E">
              <w:rPr>
                <w:rFonts w:eastAsia="Times New Roman,Bold"/>
                <w:b/>
                <w:bCs/>
                <w:sz w:val="20"/>
                <w:szCs w:val="20"/>
              </w:rPr>
              <w:t xml:space="preserve"> </w:t>
            </w:r>
            <w:r w:rsidR="00B0189C" w:rsidRPr="001D469E">
              <w:rPr>
                <w:rFonts w:eastAsia="Times New Roman,Bold"/>
                <w:b/>
                <w:bCs/>
                <w:sz w:val="20"/>
                <w:szCs w:val="20"/>
              </w:rPr>
              <w:t>г</w:t>
            </w:r>
            <w:r w:rsidRPr="001D469E">
              <w:rPr>
                <w:rFonts w:eastAsia="Times New Roman,Bold"/>
                <w:b/>
                <w:bCs/>
                <w:sz w:val="20"/>
                <w:szCs w:val="20"/>
              </w:rPr>
              <w:t>г</w:t>
            </w:r>
            <w:r w:rsidR="00B0189C" w:rsidRPr="001D469E">
              <w:rPr>
                <w:rFonts w:eastAsia="Times New Roman,Bold"/>
                <w:b/>
                <w:bCs/>
                <w:sz w:val="20"/>
                <w:szCs w:val="20"/>
              </w:rPr>
              <w:t>.</w:t>
            </w:r>
          </w:p>
        </w:tc>
      </w:tr>
      <w:tr w:rsidR="001D469E" w:rsidRPr="00026F1E" w:rsidTr="001D469E">
        <w:tc>
          <w:tcPr>
            <w:tcW w:w="1619" w:type="dxa"/>
            <w:vAlign w:val="center"/>
          </w:tcPr>
          <w:p w:rsidR="001D469E" w:rsidRPr="001D469E" w:rsidRDefault="001D469E" w:rsidP="001D469E">
            <w:pPr>
              <w:ind w:right="-21"/>
              <w:jc w:val="center"/>
              <w:rPr>
                <w:color w:val="052635"/>
                <w:sz w:val="20"/>
                <w:szCs w:val="20"/>
              </w:rPr>
            </w:pPr>
            <w:r w:rsidRPr="001D469E">
              <w:rPr>
                <w:color w:val="052635"/>
                <w:sz w:val="20"/>
                <w:szCs w:val="20"/>
              </w:rPr>
              <w:t xml:space="preserve">Котельные МО </w:t>
            </w:r>
            <w:r w:rsidRPr="001D469E">
              <w:rPr>
                <w:bCs/>
                <w:sz w:val="20"/>
                <w:szCs w:val="20"/>
              </w:rPr>
              <w:t>Федоровский</w:t>
            </w:r>
            <w:r w:rsidRPr="001D469E">
              <w:rPr>
                <w:color w:val="052635"/>
                <w:sz w:val="20"/>
                <w:szCs w:val="20"/>
              </w:rPr>
              <w:t xml:space="preserve"> сельсовет</w:t>
            </w:r>
          </w:p>
        </w:tc>
        <w:tc>
          <w:tcPr>
            <w:tcW w:w="1162" w:type="dxa"/>
            <w:vAlign w:val="center"/>
          </w:tcPr>
          <w:p w:rsidR="001D469E" w:rsidRPr="001D469E" w:rsidRDefault="001D469E" w:rsidP="00A509E6">
            <w:pPr>
              <w:ind w:right="-21"/>
              <w:jc w:val="center"/>
              <w:rPr>
                <w:color w:val="052635"/>
                <w:sz w:val="20"/>
                <w:szCs w:val="20"/>
              </w:rPr>
            </w:pPr>
            <w:r w:rsidRPr="001D469E">
              <w:rPr>
                <w:color w:val="052635"/>
                <w:sz w:val="20"/>
                <w:szCs w:val="20"/>
              </w:rPr>
              <w:t>тыс. куб.м.</w:t>
            </w:r>
          </w:p>
        </w:tc>
        <w:tc>
          <w:tcPr>
            <w:tcW w:w="919" w:type="dxa"/>
            <w:vAlign w:val="center"/>
          </w:tcPr>
          <w:p w:rsidR="001D469E" w:rsidRPr="001D469E" w:rsidRDefault="001D469E" w:rsidP="00530AE9">
            <w:pPr>
              <w:jc w:val="center"/>
              <w:rPr>
                <w:color w:val="000000"/>
                <w:sz w:val="20"/>
                <w:szCs w:val="20"/>
              </w:rPr>
            </w:pPr>
            <w:r w:rsidRPr="001D469E">
              <w:rPr>
                <w:color w:val="000000"/>
                <w:sz w:val="20"/>
                <w:szCs w:val="20"/>
              </w:rPr>
              <w:t>1098,03</w:t>
            </w:r>
          </w:p>
        </w:tc>
        <w:tc>
          <w:tcPr>
            <w:tcW w:w="859" w:type="dxa"/>
            <w:vAlign w:val="center"/>
          </w:tcPr>
          <w:p w:rsidR="001D469E" w:rsidRPr="001D469E" w:rsidRDefault="001D469E" w:rsidP="001D469E">
            <w:pPr>
              <w:jc w:val="center"/>
            </w:pPr>
            <w:r w:rsidRPr="001D469E">
              <w:rPr>
                <w:color w:val="000000"/>
                <w:sz w:val="20"/>
                <w:szCs w:val="20"/>
              </w:rPr>
              <w:t>1098,03</w:t>
            </w:r>
          </w:p>
        </w:tc>
        <w:tc>
          <w:tcPr>
            <w:tcW w:w="856" w:type="dxa"/>
            <w:vAlign w:val="center"/>
          </w:tcPr>
          <w:p w:rsidR="001D469E" w:rsidRPr="001D469E" w:rsidRDefault="001D469E" w:rsidP="001D469E">
            <w:pPr>
              <w:jc w:val="center"/>
            </w:pPr>
            <w:r w:rsidRPr="001D469E">
              <w:rPr>
                <w:color w:val="000000"/>
                <w:sz w:val="20"/>
                <w:szCs w:val="20"/>
              </w:rPr>
              <w:t>1098,03</w:t>
            </w:r>
          </w:p>
        </w:tc>
        <w:tc>
          <w:tcPr>
            <w:tcW w:w="852" w:type="dxa"/>
            <w:vAlign w:val="center"/>
          </w:tcPr>
          <w:p w:rsidR="001D469E" w:rsidRPr="001D469E" w:rsidRDefault="001D469E" w:rsidP="001D469E">
            <w:pPr>
              <w:jc w:val="center"/>
            </w:pPr>
            <w:r w:rsidRPr="001D469E">
              <w:rPr>
                <w:color w:val="000000"/>
                <w:sz w:val="20"/>
                <w:szCs w:val="20"/>
              </w:rPr>
              <w:t>1098,03</w:t>
            </w:r>
          </w:p>
        </w:tc>
        <w:tc>
          <w:tcPr>
            <w:tcW w:w="858" w:type="dxa"/>
            <w:vAlign w:val="center"/>
          </w:tcPr>
          <w:p w:rsidR="001D469E" w:rsidRPr="001D469E" w:rsidRDefault="001D469E" w:rsidP="001D469E">
            <w:pPr>
              <w:jc w:val="center"/>
            </w:pPr>
            <w:r w:rsidRPr="001D469E">
              <w:rPr>
                <w:color w:val="000000"/>
                <w:sz w:val="20"/>
                <w:szCs w:val="20"/>
              </w:rPr>
              <w:t>1098,03</w:t>
            </w:r>
          </w:p>
        </w:tc>
        <w:tc>
          <w:tcPr>
            <w:tcW w:w="858" w:type="dxa"/>
            <w:vAlign w:val="center"/>
          </w:tcPr>
          <w:p w:rsidR="001D469E" w:rsidRPr="001D469E" w:rsidRDefault="001D469E" w:rsidP="001D469E">
            <w:pPr>
              <w:jc w:val="center"/>
            </w:pPr>
            <w:r w:rsidRPr="001D469E">
              <w:rPr>
                <w:color w:val="000000"/>
                <w:sz w:val="20"/>
                <w:szCs w:val="20"/>
              </w:rPr>
              <w:t>1098,03</w:t>
            </w:r>
          </w:p>
        </w:tc>
        <w:tc>
          <w:tcPr>
            <w:tcW w:w="1078" w:type="dxa"/>
            <w:vAlign w:val="center"/>
          </w:tcPr>
          <w:p w:rsidR="001D469E" w:rsidRPr="001D469E" w:rsidRDefault="001D469E" w:rsidP="001D469E">
            <w:pPr>
              <w:jc w:val="center"/>
            </w:pPr>
            <w:r w:rsidRPr="001D469E">
              <w:rPr>
                <w:color w:val="000000"/>
                <w:sz w:val="20"/>
                <w:szCs w:val="20"/>
              </w:rPr>
              <w:t>1098,03</w:t>
            </w:r>
          </w:p>
        </w:tc>
        <w:tc>
          <w:tcPr>
            <w:tcW w:w="1088" w:type="dxa"/>
            <w:vAlign w:val="center"/>
          </w:tcPr>
          <w:p w:rsidR="001D469E" w:rsidRPr="001D469E" w:rsidRDefault="001D469E" w:rsidP="001D469E">
            <w:pPr>
              <w:jc w:val="center"/>
            </w:pPr>
            <w:r w:rsidRPr="001D469E">
              <w:rPr>
                <w:color w:val="000000"/>
                <w:sz w:val="20"/>
                <w:szCs w:val="20"/>
              </w:rPr>
              <w:t>1098,03</w:t>
            </w:r>
          </w:p>
        </w:tc>
      </w:tr>
    </w:tbl>
    <w:p w:rsidR="000E04F9" w:rsidRDefault="000E04F9" w:rsidP="000B30FD">
      <w:pPr>
        <w:rPr>
          <w:sz w:val="20"/>
        </w:rPr>
      </w:pPr>
    </w:p>
    <w:p w:rsidR="007300DE" w:rsidRDefault="007300DE" w:rsidP="00AB074F">
      <w:pPr>
        <w:ind w:firstLine="708"/>
        <w:rPr>
          <w:b/>
          <w:sz w:val="32"/>
          <w:szCs w:val="32"/>
        </w:rPr>
      </w:pPr>
    </w:p>
    <w:p w:rsidR="00D62523" w:rsidRDefault="00D62523" w:rsidP="007300DE">
      <w:pPr>
        <w:rPr>
          <w:b/>
          <w:sz w:val="32"/>
          <w:szCs w:val="32"/>
        </w:rPr>
      </w:pPr>
    </w:p>
    <w:p w:rsidR="00D62523" w:rsidRDefault="00D62523" w:rsidP="007300DE">
      <w:pPr>
        <w:rPr>
          <w:b/>
          <w:sz w:val="32"/>
          <w:szCs w:val="32"/>
        </w:rPr>
      </w:pPr>
    </w:p>
    <w:p w:rsidR="00D62523" w:rsidRDefault="00D62523" w:rsidP="007300DE">
      <w:pPr>
        <w:rPr>
          <w:b/>
          <w:sz w:val="32"/>
          <w:szCs w:val="32"/>
        </w:rPr>
      </w:pPr>
    </w:p>
    <w:p w:rsidR="00D62523" w:rsidRDefault="00D62523" w:rsidP="007300DE">
      <w:pPr>
        <w:rPr>
          <w:b/>
          <w:sz w:val="32"/>
          <w:szCs w:val="32"/>
        </w:rPr>
      </w:pPr>
    </w:p>
    <w:p w:rsidR="00D62523" w:rsidRDefault="00D62523" w:rsidP="007300DE">
      <w:pPr>
        <w:rPr>
          <w:b/>
          <w:sz w:val="32"/>
          <w:szCs w:val="32"/>
        </w:rPr>
      </w:pPr>
    </w:p>
    <w:p w:rsidR="00D62523" w:rsidRDefault="00D62523" w:rsidP="007300DE">
      <w:pPr>
        <w:rPr>
          <w:b/>
          <w:sz w:val="32"/>
          <w:szCs w:val="32"/>
        </w:rPr>
      </w:pPr>
    </w:p>
    <w:p w:rsidR="00096871" w:rsidRDefault="00096871" w:rsidP="007300DE">
      <w:pPr>
        <w:rPr>
          <w:b/>
          <w:sz w:val="32"/>
          <w:szCs w:val="32"/>
        </w:rPr>
      </w:pPr>
    </w:p>
    <w:p w:rsidR="00AB074F" w:rsidRDefault="00AB074F" w:rsidP="007300DE">
      <w:pPr>
        <w:rPr>
          <w:b/>
          <w:sz w:val="32"/>
          <w:szCs w:val="32"/>
        </w:rPr>
      </w:pPr>
      <w:r w:rsidRPr="000E04F9">
        <w:rPr>
          <w:b/>
          <w:sz w:val="32"/>
          <w:szCs w:val="32"/>
        </w:rPr>
        <w:lastRenderedPageBreak/>
        <w:t>Раздел 7. Инвестиции в строительство, реконструкцию и техническое перевооружение</w:t>
      </w:r>
      <w:r w:rsidR="005F3ABB">
        <w:rPr>
          <w:b/>
          <w:sz w:val="32"/>
          <w:szCs w:val="32"/>
        </w:rPr>
        <w:t>.</w:t>
      </w:r>
    </w:p>
    <w:p w:rsidR="00AB074F" w:rsidRPr="000E04F9" w:rsidRDefault="00AB074F" w:rsidP="00AB074F">
      <w:pPr>
        <w:ind w:firstLine="708"/>
        <w:rPr>
          <w:b/>
          <w:sz w:val="32"/>
          <w:szCs w:val="32"/>
        </w:rPr>
      </w:pPr>
    </w:p>
    <w:p w:rsidR="00D172DC" w:rsidRDefault="00D172DC" w:rsidP="00D172D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Повышение эффективности работы системы теплоснабжения будет достигаться за счет </w:t>
      </w:r>
      <w:r w:rsidR="009F669C">
        <w:rPr>
          <w:sz w:val="28"/>
          <w:szCs w:val="28"/>
        </w:rPr>
        <w:t>замены существующей</w:t>
      </w:r>
      <w:r w:rsidR="00445CBC">
        <w:rPr>
          <w:sz w:val="28"/>
          <w:szCs w:val="28"/>
        </w:rPr>
        <w:t xml:space="preserve"> теплотрассы. </w:t>
      </w:r>
      <w:r w:rsidR="0054542E">
        <w:rPr>
          <w:sz w:val="28"/>
          <w:szCs w:val="28"/>
        </w:rPr>
        <w:t xml:space="preserve">Также предполагается </w:t>
      </w:r>
      <w:r>
        <w:rPr>
          <w:sz w:val="28"/>
          <w:szCs w:val="28"/>
        </w:rPr>
        <w:t>замен</w:t>
      </w:r>
      <w:r w:rsidR="0054542E">
        <w:rPr>
          <w:sz w:val="28"/>
          <w:szCs w:val="28"/>
        </w:rPr>
        <w:t>а</w:t>
      </w:r>
      <w:r>
        <w:rPr>
          <w:sz w:val="28"/>
          <w:szCs w:val="28"/>
        </w:rPr>
        <w:t xml:space="preserve"> физически и морально устаревшего оборудования.</w:t>
      </w:r>
    </w:p>
    <w:p w:rsidR="00D172DC" w:rsidRPr="006F23FC" w:rsidRDefault="00D172DC" w:rsidP="00D172D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F23FC">
        <w:rPr>
          <w:sz w:val="28"/>
          <w:szCs w:val="28"/>
        </w:rPr>
        <w:t>редложения по величине необходимых инвестиций в строительство,</w:t>
      </w:r>
      <w:r>
        <w:rPr>
          <w:sz w:val="28"/>
          <w:szCs w:val="28"/>
        </w:rPr>
        <w:t xml:space="preserve"> </w:t>
      </w:r>
      <w:r w:rsidRPr="006F23FC">
        <w:rPr>
          <w:sz w:val="28"/>
          <w:szCs w:val="28"/>
        </w:rPr>
        <w:t>реконструкцию и техническое перевооружение тепловых сетей, насосных</w:t>
      </w:r>
      <w:r>
        <w:rPr>
          <w:sz w:val="28"/>
          <w:szCs w:val="28"/>
        </w:rPr>
        <w:t xml:space="preserve"> </w:t>
      </w:r>
      <w:r w:rsidRPr="006F23FC">
        <w:rPr>
          <w:sz w:val="28"/>
          <w:szCs w:val="28"/>
        </w:rPr>
        <w:t xml:space="preserve">станций и тепловых пунктов </w:t>
      </w:r>
      <w:r>
        <w:rPr>
          <w:sz w:val="28"/>
          <w:szCs w:val="28"/>
        </w:rPr>
        <w:t>предлагается реализовывать в 2 этапа</w:t>
      </w:r>
      <w:r w:rsidRPr="006F23FC">
        <w:rPr>
          <w:sz w:val="28"/>
          <w:szCs w:val="28"/>
        </w:rPr>
        <w:t>.</w:t>
      </w:r>
    </w:p>
    <w:p w:rsidR="00D172DC" w:rsidRDefault="00D172DC" w:rsidP="00D172DC">
      <w:pPr>
        <w:ind w:firstLine="720"/>
        <w:jc w:val="both"/>
        <w:rPr>
          <w:sz w:val="28"/>
          <w:szCs w:val="28"/>
        </w:rPr>
      </w:pPr>
      <w:r w:rsidRPr="001B7FB2">
        <w:rPr>
          <w:sz w:val="28"/>
          <w:szCs w:val="28"/>
        </w:rPr>
        <w:t>Обычно потери тепловой энергии в теплотрассах не должны превышать 5-7%</w:t>
      </w:r>
      <w:r>
        <w:rPr>
          <w:sz w:val="28"/>
          <w:szCs w:val="28"/>
        </w:rPr>
        <w:t>, н</w:t>
      </w:r>
      <w:r w:rsidRPr="001B7FB2">
        <w:rPr>
          <w:sz w:val="28"/>
          <w:szCs w:val="28"/>
        </w:rPr>
        <w:t xml:space="preserve">о </w:t>
      </w:r>
      <w:r>
        <w:rPr>
          <w:sz w:val="28"/>
          <w:szCs w:val="28"/>
        </w:rPr>
        <w:t>из-за физически и морально устаревшего оборудования, теплотрасс, которые</w:t>
      </w:r>
      <w:r w:rsidRPr="001B7FB2">
        <w:rPr>
          <w:sz w:val="28"/>
          <w:szCs w:val="28"/>
        </w:rPr>
        <w:t xml:space="preserve"> требуют замены или капитального ремонта</w:t>
      </w:r>
      <w:r>
        <w:rPr>
          <w:sz w:val="28"/>
          <w:szCs w:val="28"/>
        </w:rPr>
        <w:t xml:space="preserve">, фактические потери тепловой энергии превышает </w:t>
      </w:r>
      <w:r w:rsidR="00A509E6">
        <w:rPr>
          <w:sz w:val="28"/>
          <w:szCs w:val="28"/>
        </w:rPr>
        <w:t>10</w:t>
      </w:r>
      <w:r>
        <w:rPr>
          <w:sz w:val="28"/>
          <w:szCs w:val="28"/>
        </w:rPr>
        <w:t>%</w:t>
      </w:r>
      <w:r w:rsidRPr="001B7FB2">
        <w:rPr>
          <w:sz w:val="28"/>
          <w:szCs w:val="28"/>
        </w:rPr>
        <w:t>.</w:t>
      </w:r>
    </w:p>
    <w:p w:rsidR="00D172DC" w:rsidRPr="00D230DD" w:rsidRDefault="00D172DC" w:rsidP="00D172DC">
      <w:pPr>
        <w:ind w:firstLine="720"/>
        <w:jc w:val="both"/>
        <w:rPr>
          <w:sz w:val="28"/>
          <w:szCs w:val="28"/>
        </w:rPr>
      </w:pPr>
      <w:r w:rsidRPr="00D230DD">
        <w:rPr>
          <w:sz w:val="28"/>
          <w:szCs w:val="28"/>
        </w:rPr>
        <w:t>Алгоритм повышения экономичности работы теплотрассы в общем случае также можно представить как последовательность определенных действий:</w:t>
      </w:r>
    </w:p>
    <w:p w:rsidR="00D172DC" w:rsidRPr="00D230DD" w:rsidRDefault="00D172DC" w:rsidP="00D172DC">
      <w:pPr>
        <w:ind w:firstLine="720"/>
        <w:jc w:val="both"/>
        <w:rPr>
          <w:sz w:val="28"/>
          <w:szCs w:val="28"/>
        </w:rPr>
      </w:pPr>
      <w:r w:rsidRPr="00D230DD">
        <w:rPr>
          <w:sz w:val="28"/>
          <w:szCs w:val="28"/>
        </w:rPr>
        <w:t>1. Провести комплексное обследование теплотрасс от котельной к объектам теплоснабжения и выявить основные каналы появления в них тепловых потерь.</w:t>
      </w:r>
    </w:p>
    <w:p w:rsidR="00D172DC" w:rsidRPr="00D230DD" w:rsidRDefault="00D172DC" w:rsidP="00D172DC">
      <w:pPr>
        <w:ind w:firstLine="720"/>
        <w:jc w:val="both"/>
        <w:rPr>
          <w:sz w:val="28"/>
          <w:szCs w:val="28"/>
        </w:rPr>
      </w:pPr>
      <w:r w:rsidRPr="00D230DD">
        <w:rPr>
          <w:sz w:val="28"/>
          <w:szCs w:val="28"/>
        </w:rPr>
        <w:t xml:space="preserve">2. Провести гидравлическую наладку теплотрасс с </w:t>
      </w:r>
      <w:r w:rsidR="0061774E">
        <w:rPr>
          <w:sz w:val="28"/>
          <w:szCs w:val="28"/>
        </w:rPr>
        <w:t>установкой запорно-регулирующих клапанов</w:t>
      </w:r>
      <w:r w:rsidRPr="00D230DD">
        <w:rPr>
          <w:sz w:val="28"/>
          <w:szCs w:val="28"/>
        </w:rPr>
        <w:t>.</w:t>
      </w:r>
    </w:p>
    <w:p w:rsidR="00D172DC" w:rsidRPr="00D230DD" w:rsidRDefault="00D172DC" w:rsidP="00D172DC">
      <w:pPr>
        <w:ind w:firstLine="720"/>
        <w:jc w:val="both"/>
        <w:rPr>
          <w:sz w:val="28"/>
          <w:szCs w:val="28"/>
        </w:rPr>
      </w:pPr>
      <w:r w:rsidRPr="00D230DD">
        <w:rPr>
          <w:sz w:val="28"/>
          <w:szCs w:val="28"/>
        </w:rPr>
        <w:t>3. Восстановить или усилить теплоизоляцию теплотрассы или</w:t>
      </w:r>
      <w:r w:rsidR="00A509E6">
        <w:rPr>
          <w:sz w:val="28"/>
          <w:szCs w:val="28"/>
        </w:rPr>
        <w:t>,</w:t>
      </w:r>
      <w:r w:rsidRPr="00D230DD">
        <w:rPr>
          <w:sz w:val="28"/>
          <w:szCs w:val="28"/>
        </w:rPr>
        <w:t xml:space="preserve"> при экономической целесообразности</w:t>
      </w:r>
      <w:r w:rsidR="00A509E6">
        <w:rPr>
          <w:sz w:val="28"/>
          <w:szCs w:val="28"/>
        </w:rPr>
        <w:t>,</w:t>
      </w:r>
      <w:r w:rsidRPr="00D230DD">
        <w:rPr>
          <w:sz w:val="28"/>
          <w:szCs w:val="28"/>
        </w:rPr>
        <w:t xml:space="preserve"> переложить существующие трубопроводы</w:t>
      </w:r>
      <w:r w:rsidR="00A509E6">
        <w:rPr>
          <w:sz w:val="28"/>
          <w:szCs w:val="28"/>
        </w:rPr>
        <w:t>.</w:t>
      </w:r>
      <w:r w:rsidRPr="00D230DD">
        <w:rPr>
          <w:sz w:val="28"/>
          <w:szCs w:val="28"/>
        </w:rPr>
        <w:t xml:space="preserve"> </w:t>
      </w:r>
      <w:r w:rsidR="00A509E6">
        <w:rPr>
          <w:sz w:val="28"/>
          <w:szCs w:val="28"/>
        </w:rPr>
        <w:t>Д</w:t>
      </w:r>
      <w:r w:rsidRPr="00D230DD">
        <w:rPr>
          <w:sz w:val="28"/>
          <w:szCs w:val="28"/>
        </w:rPr>
        <w:t>ля замены</w:t>
      </w:r>
      <w:r w:rsidR="00A509E6">
        <w:rPr>
          <w:sz w:val="28"/>
          <w:szCs w:val="28"/>
        </w:rPr>
        <w:t xml:space="preserve"> следует использовать </w:t>
      </w:r>
      <w:r w:rsidRPr="00D230DD">
        <w:rPr>
          <w:sz w:val="28"/>
          <w:szCs w:val="28"/>
        </w:rPr>
        <w:t>предварительно изолированные трубопроводы</w:t>
      </w:r>
      <w:r w:rsidRPr="004F0302">
        <w:t xml:space="preserve"> </w:t>
      </w:r>
      <w:r w:rsidR="00A509E6">
        <w:rPr>
          <w:sz w:val="28"/>
          <w:szCs w:val="28"/>
        </w:rPr>
        <w:t>бе</w:t>
      </w:r>
      <w:r w:rsidR="00B24731">
        <w:rPr>
          <w:sz w:val="28"/>
          <w:szCs w:val="28"/>
        </w:rPr>
        <w:t>с</w:t>
      </w:r>
      <w:r w:rsidRPr="004F0302">
        <w:rPr>
          <w:sz w:val="28"/>
          <w:szCs w:val="28"/>
        </w:rPr>
        <w:t>канальной прокладки с пенополиуретановой (ППУ) изоляцией в полиэтиленовой оболочке.</w:t>
      </w:r>
      <w:r w:rsidRPr="004F0302">
        <w:t xml:space="preserve"> </w:t>
      </w:r>
      <w:r w:rsidRPr="004F0302">
        <w:rPr>
          <w:sz w:val="28"/>
          <w:szCs w:val="28"/>
        </w:rPr>
        <w:t xml:space="preserve">Трубопроводы тепловых сетей из труб с пенополиуретановой тепловой изоляцией в полиэтиленовой защитной оболочке должны </w:t>
      </w:r>
      <w:r w:rsidR="00A509E6">
        <w:rPr>
          <w:sz w:val="28"/>
          <w:szCs w:val="28"/>
        </w:rPr>
        <w:t xml:space="preserve">быть </w:t>
      </w:r>
      <w:r>
        <w:rPr>
          <w:sz w:val="28"/>
          <w:szCs w:val="28"/>
        </w:rPr>
        <w:t>оснащены</w:t>
      </w:r>
      <w:r w:rsidRPr="004F0302">
        <w:rPr>
          <w:sz w:val="28"/>
          <w:szCs w:val="28"/>
        </w:rPr>
        <w:t xml:space="preserve"> системой дистанционного контроля состояния влажности пенополиуретана</w:t>
      </w:r>
      <w:r w:rsidRPr="00D230DD">
        <w:rPr>
          <w:sz w:val="28"/>
          <w:szCs w:val="28"/>
        </w:rPr>
        <w:t>.</w:t>
      </w:r>
    </w:p>
    <w:p w:rsidR="00D172DC" w:rsidRDefault="0061774E" w:rsidP="00D172D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172DC" w:rsidRPr="00D230DD">
        <w:rPr>
          <w:sz w:val="28"/>
          <w:szCs w:val="28"/>
        </w:rPr>
        <w:t>. Произвести замену запорной арматуры на трассе с использованием современных надежных поворотных заслонок (например типа "Danfoss"), что значительно снизит тепловые потери в нештатных и аварийных ситуациях, а также исключит варианты появления утечек теплоносителя через сальники задвижек.</w:t>
      </w:r>
      <w:r w:rsidR="00D172DC">
        <w:rPr>
          <w:sz w:val="28"/>
          <w:szCs w:val="28"/>
        </w:rPr>
        <w:t xml:space="preserve"> </w:t>
      </w:r>
    </w:p>
    <w:p w:rsidR="00AB074F" w:rsidRDefault="00AB074F" w:rsidP="004C0EFF">
      <w:pPr>
        <w:ind w:firstLine="710"/>
        <w:jc w:val="both"/>
        <w:rPr>
          <w:sz w:val="28"/>
        </w:rPr>
      </w:pPr>
      <w:r>
        <w:rPr>
          <w:sz w:val="28"/>
        </w:rPr>
        <w:t xml:space="preserve">Так же существует  ряд общих рекомендаций по энергосбережению в котельных, некоторые из которых можно применить к данным </w:t>
      </w:r>
      <w:r w:rsidR="004C0EFF">
        <w:rPr>
          <w:sz w:val="28"/>
        </w:rPr>
        <w:t>к</w:t>
      </w:r>
      <w:r>
        <w:rPr>
          <w:sz w:val="28"/>
        </w:rPr>
        <w:t>отельным:</w:t>
      </w:r>
    </w:p>
    <w:p w:rsidR="00AB074F" w:rsidRDefault="00AB074F" w:rsidP="00F66FBC">
      <w:pPr>
        <w:ind w:firstLine="709"/>
        <w:jc w:val="both"/>
        <w:rPr>
          <w:sz w:val="28"/>
        </w:rPr>
      </w:pPr>
      <w:r>
        <w:rPr>
          <w:sz w:val="28"/>
        </w:rPr>
        <w:t xml:space="preserve">1. Назначение в котельной ответственных  за контролем расходов энергоносителей  и проведения мероприятий по  энергосбережению. </w:t>
      </w:r>
    </w:p>
    <w:p w:rsidR="00AB074F" w:rsidRDefault="00AB074F" w:rsidP="00F66FBC">
      <w:pPr>
        <w:ind w:firstLine="709"/>
        <w:jc w:val="both"/>
        <w:rPr>
          <w:sz w:val="28"/>
        </w:rPr>
      </w:pPr>
      <w:r>
        <w:rPr>
          <w:sz w:val="28"/>
        </w:rPr>
        <w:t xml:space="preserve">2. Совершенствование порядка работы  котельной и оптимизация работы  систем освещения, вентиляции, водоснабжения,  теплоснабжения. </w:t>
      </w:r>
    </w:p>
    <w:p w:rsidR="00AB074F" w:rsidRDefault="00AB074F" w:rsidP="00F66FBC">
      <w:pPr>
        <w:ind w:firstLine="709"/>
        <w:jc w:val="both"/>
        <w:rPr>
          <w:sz w:val="28"/>
        </w:rPr>
      </w:pPr>
      <w:r>
        <w:rPr>
          <w:sz w:val="28"/>
        </w:rPr>
        <w:t>3. Соблюдение правил эксплуатации  и обслуживания систем энергоиспользования  и отдельных энергоустановок,  введение графиков включения  и отключения систем освещения,  вентиляции, тепловых завес и  т.д.</w:t>
      </w:r>
    </w:p>
    <w:p w:rsidR="00AB074F" w:rsidRDefault="00AB074F" w:rsidP="00F66FBC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4. Организация работ по эксплуатации  светильников, их чистке, своевременному  ремонту оконных рам, оклейка  окон, ремонт санузлов и т.п. </w:t>
      </w:r>
    </w:p>
    <w:p w:rsidR="00AB074F" w:rsidRDefault="00AB074F" w:rsidP="00F66FBC">
      <w:pPr>
        <w:ind w:firstLine="709"/>
        <w:jc w:val="both"/>
        <w:rPr>
          <w:sz w:val="28"/>
        </w:rPr>
      </w:pPr>
      <w:r>
        <w:rPr>
          <w:sz w:val="28"/>
        </w:rPr>
        <w:t xml:space="preserve">5. Ведение разъяснительной работы  с рабочими котельной по вопросам  энергосбережения. </w:t>
      </w:r>
    </w:p>
    <w:p w:rsidR="00AB074F" w:rsidRDefault="00AB074F" w:rsidP="00F66FBC">
      <w:pPr>
        <w:ind w:firstLine="709"/>
        <w:jc w:val="both"/>
        <w:rPr>
          <w:sz w:val="28"/>
        </w:rPr>
      </w:pPr>
      <w:r>
        <w:rPr>
          <w:sz w:val="28"/>
        </w:rPr>
        <w:t xml:space="preserve">6. Проведение периодических энергетических  обследований. </w:t>
      </w:r>
    </w:p>
    <w:p w:rsidR="00AB074F" w:rsidRDefault="00AB074F" w:rsidP="00F66FBC">
      <w:pPr>
        <w:ind w:firstLine="709"/>
        <w:jc w:val="both"/>
        <w:rPr>
          <w:sz w:val="28"/>
        </w:rPr>
      </w:pPr>
      <w:r>
        <w:rPr>
          <w:sz w:val="28"/>
        </w:rPr>
        <w:t>7. Ежеквартальная проверка и корректировка  договоров на энерго- и ресурсопотребление  с энергоснабжающими организациями.</w:t>
      </w:r>
    </w:p>
    <w:p w:rsidR="00864256" w:rsidRDefault="00864256" w:rsidP="00F66FBC">
      <w:pPr>
        <w:ind w:firstLine="709"/>
        <w:jc w:val="both"/>
        <w:rPr>
          <w:b/>
          <w:sz w:val="28"/>
        </w:rPr>
      </w:pPr>
    </w:p>
    <w:p w:rsidR="00AB074F" w:rsidRDefault="004C0EFF" w:rsidP="00F66FBC">
      <w:pPr>
        <w:ind w:firstLine="709"/>
        <w:jc w:val="both"/>
        <w:rPr>
          <w:sz w:val="28"/>
        </w:rPr>
      </w:pPr>
      <w:r>
        <w:rPr>
          <w:sz w:val="28"/>
        </w:rPr>
        <w:t>В таблице 7.1</w:t>
      </w:r>
      <w:r w:rsidR="00AB074F">
        <w:rPr>
          <w:sz w:val="28"/>
        </w:rPr>
        <w:t xml:space="preserve"> отображены цены на мероприятия для котельн</w:t>
      </w:r>
      <w:r w:rsidR="00F66FBC">
        <w:rPr>
          <w:sz w:val="28"/>
        </w:rPr>
        <w:t>ой</w:t>
      </w:r>
      <w:r w:rsidR="00AB074F">
        <w:rPr>
          <w:sz w:val="28"/>
        </w:rPr>
        <w:t xml:space="preserve"> МО </w:t>
      </w:r>
      <w:r w:rsidR="001D469E" w:rsidRPr="002A624C">
        <w:rPr>
          <w:bCs/>
          <w:sz w:val="28"/>
          <w:szCs w:val="28"/>
        </w:rPr>
        <w:t>Федоровский</w:t>
      </w:r>
      <w:r w:rsidR="001D469E" w:rsidRPr="00775FCA">
        <w:rPr>
          <w:sz w:val="28"/>
          <w:szCs w:val="28"/>
        </w:rPr>
        <w:t xml:space="preserve"> </w:t>
      </w:r>
      <w:r w:rsidR="00AB074F">
        <w:rPr>
          <w:sz w:val="28"/>
        </w:rPr>
        <w:t>сельсовет</w:t>
      </w:r>
      <w:r w:rsidR="00CE3746">
        <w:rPr>
          <w:sz w:val="28"/>
        </w:rPr>
        <w:t>.</w:t>
      </w:r>
    </w:p>
    <w:p w:rsidR="00AB074F" w:rsidRPr="00077DC1" w:rsidRDefault="00AB074F" w:rsidP="00F66FBC">
      <w:pPr>
        <w:ind w:firstLine="720"/>
        <w:jc w:val="both"/>
        <w:rPr>
          <w:sz w:val="28"/>
        </w:rPr>
      </w:pPr>
    </w:p>
    <w:p w:rsidR="00AB074F" w:rsidRDefault="00AB074F" w:rsidP="00F66FBC">
      <w:pPr>
        <w:ind w:firstLine="720"/>
        <w:jc w:val="both"/>
        <w:rPr>
          <w:sz w:val="28"/>
        </w:rPr>
      </w:pPr>
      <w:r w:rsidRPr="00BE3FD3">
        <w:rPr>
          <w:b/>
          <w:sz w:val="28"/>
        </w:rPr>
        <w:t>Таблица 7.1</w:t>
      </w:r>
      <w:r w:rsidR="00F66FBC" w:rsidRPr="00BE3FD3">
        <w:rPr>
          <w:b/>
          <w:sz w:val="28"/>
        </w:rPr>
        <w:t xml:space="preserve"> </w:t>
      </w:r>
      <w:r w:rsidRPr="00BE3FD3">
        <w:rPr>
          <w:sz w:val="28"/>
        </w:rPr>
        <w:t>–</w:t>
      </w:r>
      <w:r w:rsidR="00F66FBC" w:rsidRPr="00BE3FD3">
        <w:rPr>
          <w:sz w:val="28"/>
        </w:rPr>
        <w:t xml:space="preserve"> </w:t>
      </w:r>
      <w:r w:rsidRPr="00BE3FD3">
        <w:rPr>
          <w:sz w:val="28"/>
        </w:rPr>
        <w:t>Инвестиции в строительство, реконструкцию и техническое перевооружение тепловых сетей, тыс. руб.*</w:t>
      </w:r>
    </w:p>
    <w:p w:rsidR="00AB074F" w:rsidRDefault="00AB074F" w:rsidP="00AB074F">
      <w:pPr>
        <w:ind w:firstLine="720"/>
        <w:rPr>
          <w:sz w:val="28"/>
        </w:rPr>
      </w:pPr>
    </w:p>
    <w:tbl>
      <w:tblPr>
        <w:tblW w:w="0" w:type="auto"/>
        <w:tblInd w:w="817" w:type="dxa"/>
        <w:tblCellMar>
          <w:left w:w="10" w:type="dxa"/>
          <w:right w:w="10" w:type="dxa"/>
        </w:tblCellMar>
        <w:tblLook w:val="04A0"/>
      </w:tblPr>
      <w:tblGrid>
        <w:gridCol w:w="1706"/>
        <w:gridCol w:w="984"/>
        <w:gridCol w:w="996"/>
        <w:gridCol w:w="984"/>
        <w:gridCol w:w="1021"/>
        <w:gridCol w:w="1036"/>
        <w:gridCol w:w="1002"/>
      </w:tblGrid>
      <w:tr w:rsidR="00B41514" w:rsidTr="008D0C25">
        <w:trPr>
          <w:trHeight w:val="1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41514" w:rsidRPr="00A16178" w:rsidRDefault="00B41514" w:rsidP="00BA3495">
            <w:pPr>
              <w:jc w:val="center"/>
              <w:rPr>
                <w:b/>
              </w:rPr>
            </w:pPr>
            <w:r w:rsidRPr="00A16178">
              <w:rPr>
                <w:b/>
              </w:rPr>
              <w:t>Мероприятие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41514" w:rsidRPr="00A16178" w:rsidRDefault="00B41514" w:rsidP="00BA3495">
            <w:pPr>
              <w:jc w:val="center"/>
              <w:rPr>
                <w:b/>
              </w:rPr>
            </w:pPr>
            <w:r w:rsidRPr="00A16178">
              <w:rPr>
                <w:b/>
              </w:rPr>
              <w:t>2014 г.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41514" w:rsidRPr="00A16178" w:rsidRDefault="00B41514" w:rsidP="00BA3495">
            <w:pPr>
              <w:jc w:val="center"/>
              <w:rPr>
                <w:b/>
              </w:rPr>
            </w:pPr>
            <w:r w:rsidRPr="00A16178">
              <w:rPr>
                <w:b/>
              </w:rPr>
              <w:t>2015 г.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41514" w:rsidRPr="00A16178" w:rsidRDefault="00B41514" w:rsidP="00BA3495">
            <w:pPr>
              <w:jc w:val="center"/>
              <w:rPr>
                <w:b/>
              </w:rPr>
            </w:pPr>
            <w:r w:rsidRPr="00A16178">
              <w:rPr>
                <w:b/>
              </w:rPr>
              <w:t>2016 г.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41514" w:rsidRPr="00A16178" w:rsidRDefault="00B41514" w:rsidP="00456BCF">
            <w:pPr>
              <w:jc w:val="center"/>
              <w:rPr>
                <w:b/>
              </w:rPr>
            </w:pPr>
            <w:r w:rsidRPr="00A16178">
              <w:rPr>
                <w:b/>
              </w:rPr>
              <w:t>2017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41514" w:rsidRPr="00A16178" w:rsidRDefault="00456BCF" w:rsidP="00456BCF">
            <w:pPr>
              <w:jc w:val="center"/>
              <w:rPr>
                <w:b/>
              </w:rPr>
            </w:pPr>
            <w:r w:rsidRPr="00A16178">
              <w:rPr>
                <w:b/>
              </w:rPr>
              <w:t>2018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41514" w:rsidRPr="00A16178" w:rsidRDefault="00B41514" w:rsidP="00BA3495">
            <w:pPr>
              <w:jc w:val="center"/>
              <w:rPr>
                <w:b/>
              </w:rPr>
            </w:pPr>
            <w:r w:rsidRPr="00A16178">
              <w:rPr>
                <w:b/>
              </w:rPr>
              <w:t>Общий итог</w:t>
            </w:r>
          </w:p>
        </w:tc>
      </w:tr>
      <w:tr w:rsidR="00BE3FD3" w:rsidTr="00BE3FD3">
        <w:trPr>
          <w:trHeight w:val="1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E3FD3" w:rsidRDefault="00BE3FD3" w:rsidP="00BA349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Замена и утепление аварийных участков существующей теплотрассы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E3FD3" w:rsidRPr="008D0C25" w:rsidRDefault="001D469E" w:rsidP="00BA3495">
            <w:pPr>
              <w:jc w:val="center"/>
            </w:pPr>
            <w:r>
              <w:t>42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E3FD3" w:rsidRDefault="001D469E" w:rsidP="00BE3FD3">
            <w:pPr>
              <w:jc w:val="center"/>
            </w:pPr>
            <w:r>
              <w:t>42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E3FD3" w:rsidRDefault="001D469E" w:rsidP="00BE3FD3">
            <w:pPr>
              <w:jc w:val="center"/>
            </w:pPr>
            <w:r>
              <w:t>42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E3FD3" w:rsidRDefault="001D469E" w:rsidP="00BE3FD3">
            <w:pPr>
              <w:jc w:val="center"/>
            </w:pPr>
            <w:r>
              <w:t>42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E3FD3" w:rsidRDefault="001D469E" w:rsidP="00BE3FD3">
            <w:pPr>
              <w:jc w:val="center"/>
            </w:pPr>
            <w:r>
              <w:t>42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E3FD3" w:rsidRPr="008D0C25" w:rsidRDefault="001D469E" w:rsidP="00BA3495">
            <w:pPr>
              <w:jc w:val="center"/>
            </w:pPr>
            <w:r>
              <w:t>210</w:t>
            </w:r>
          </w:p>
        </w:tc>
      </w:tr>
      <w:tr w:rsidR="001D469E" w:rsidTr="001D469E">
        <w:trPr>
          <w:trHeight w:val="1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D469E" w:rsidRDefault="001D469E" w:rsidP="00BE3FD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Замена морально и физически устаревшего оборудования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D469E" w:rsidRPr="008D0C25" w:rsidRDefault="001D469E" w:rsidP="00456BCF">
            <w:pPr>
              <w:jc w:val="center"/>
            </w:pPr>
            <w:r>
              <w:t>84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D469E" w:rsidRDefault="001D469E" w:rsidP="001D469E">
            <w:pPr>
              <w:jc w:val="center"/>
            </w:pPr>
            <w:r w:rsidRPr="008B1FF6">
              <w:t>84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D469E" w:rsidRDefault="001D469E" w:rsidP="001D469E">
            <w:pPr>
              <w:jc w:val="center"/>
            </w:pPr>
            <w:r w:rsidRPr="008B1FF6">
              <w:t>84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D469E" w:rsidRDefault="001D469E" w:rsidP="001D469E">
            <w:pPr>
              <w:jc w:val="center"/>
            </w:pPr>
            <w:r w:rsidRPr="008B1FF6">
              <w:t>84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D469E" w:rsidRDefault="001D469E" w:rsidP="001D469E">
            <w:pPr>
              <w:jc w:val="center"/>
            </w:pPr>
            <w:r w:rsidRPr="008B1FF6">
              <w:t>84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D469E" w:rsidRPr="008D0C25" w:rsidRDefault="001D469E" w:rsidP="00BA3495">
            <w:pPr>
              <w:jc w:val="center"/>
            </w:pPr>
            <w:r>
              <w:t>420</w:t>
            </w:r>
          </w:p>
        </w:tc>
      </w:tr>
      <w:tr w:rsidR="008F01E8" w:rsidTr="00BE3FD3">
        <w:trPr>
          <w:trHeight w:val="1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1E8" w:rsidRDefault="008F01E8" w:rsidP="001D469E">
            <w:pPr>
              <w:jc w:val="center"/>
              <w:rPr>
                <w:sz w:val="22"/>
              </w:rPr>
            </w:pPr>
            <w:r w:rsidRPr="001D469E">
              <w:rPr>
                <w:sz w:val="22"/>
              </w:rPr>
              <w:t xml:space="preserve">Установка </w:t>
            </w:r>
            <w:r w:rsidR="001D469E" w:rsidRPr="001D469E">
              <w:rPr>
                <w:sz w:val="22"/>
              </w:rPr>
              <w:t>приборов учета тепла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1E8" w:rsidRPr="001D469E" w:rsidRDefault="001D469E" w:rsidP="00456BCF">
            <w:pPr>
              <w:jc w:val="center"/>
            </w:pPr>
            <w:r w:rsidRPr="001D469E"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1E8" w:rsidRPr="001D469E" w:rsidRDefault="001D469E" w:rsidP="00BE3FD3">
            <w:pPr>
              <w:jc w:val="center"/>
            </w:pPr>
            <w:r w:rsidRPr="001D469E">
              <w:t>160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1E8" w:rsidRPr="001D469E" w:rsidRDefault="001D469E" w:rsidP="00BE3FD3">
            <w:pPr>
              <w:jc w:val="center"/>
            </w:pPr>
            <w:r w:rsidRPr="001D469E">
              <w:t>-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1E8" w:rsidRPr="001D469E" w:rsidRDefault="001D469E" w:rsidP="00BE3FD3">
            <w:pPr>
              <w:jc w:val="center"/>
            </w:pPr>
            <w:r w:rsidRPr="001D469E"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1E8" w:rsidRPr="001D469E" w:rsidRDefault="001D469E" w:rsidP="00BE3FD3">
            <w:pPr>
              <w:jc w:val="center"/>
            </w:pPr>
            <w:r w:rsidRPr="001D469E"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01E8" w:rsidRPr="001D469E" w:rsidRDefault="001D469E" w:rsidP="00BA3495">
            <w:pPr>
              <w:jc w:val="center"/>
            </w:pPr>
            <w:r w:rsidRPr="001D469E">
              <w:t>160</w:t>
            </w:r>
          </w:p>
        </w:tc>
      </w:tr>
      <w:tr w:rsidR="00B41514" w:rsidTr="008D0C25">
        <w:trPr>
          <w:trHeight w:val="1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41514" w:rsidRPr="00A16178" w:rsidRDefault="00B41514" w:rsidP="00BA3495">
            <w:pPr>
              <w:jc w:val="center"/>
              <w:rPr>
                <w:b/>
              </w:rPr>
            </w:pPr>
            <w:r w:rsidRPr="00A16178">
              <w:rPr>
                <w:b/>
              </w:rPr>
              <w:t>Итого: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41514" w:rsidRPr="00A16178" w:rsidRDefault="00B41514" w:rsidP="00BA3495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41514" w:rsidRPr="00A16178" w:rsidRDefault="00B41514" w:rsidP="00BA3495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41514" w:rsidRPr="00A16178" w:rsidRDefault="00B41514" w:rsidP="00BA3495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41514" w:rsidRPr="00A16178" w:rsidRDefault="00B41514" w:rsidP="00BA3495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41514" w:rsidRPr="00A16178" w:rsidRDefault="00B41514" w:rsidP="00BA3495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41514" w:rsidRPr="00A16178" w:rsidRDefault="001D469E" w:rsidP="00BA3495">
            <w:pPr>
              <w:jc w:val="center"/>
              <w:rPr>
                <w:b/>
              </w:rPr>
            </w:pPr>
            <w:r w:rsidRPr="00A16178">
              <w:rPr>
                <w:b/>
              </w:rPr>
              <w:t>790</w:t>
            </w:r>
          </w:p>
        </w:tc>
      </w:tr>
    </w:tbl>
    <w:p w:rsidR="00AB074F" w:rsidRDefault="00AB074F" w:rsidP="00AB074F">
      <w:pPr>
        <w:ind w:firstLine="720"/>
        <w:rPr>
          <w:sz w:val="28"/>
        </w:rPr>
      </w:pPr>
    </w:p>
    <w:p w:rsidR="00AB074F" w:rsidRPr="000E04F9" w:rsidRDefault="00AB074F" w:rsidP="00F66FBC">
      <w:pPr>
        <w:ind w:firstLine="720"/>
        <w:jc w:val="both"/>
        <w:rPr>
          <w:sz w:val="28"/>
        </w:rPr>
      </w:pPr>
      <w:r>
        <w:rPr>
          <w:sz w:val="28"/>
        </w:rPr>
        <w:t>* Ориентировочный объем инвестиций определен в ценах 2014 года и должен быть уточнен при разработке проектно-сметной документации.</w:t>
      </w:r>
    </w:p>
    <w:p w:rsidR="00AB074F" w:rsidRDefault="00AB074F" w:rsidP="000E04F9">
      <w:pPr>
        <w:ind w:firstLine="720"/>
        <w:rPr>
          <w:b/>
          <w:bCs/>
          <w:sz w:val="32"/>
          <w:szCs w:val="32"/>
        </w:rPr>
      </w:pPr>
    </w:p>
    <w:p w:rsidR="00AB074F" w:rsidRDefault="00AB074F" w:rsidP="000E04F9">
      <w:pPr>
        <w:ind w:firstLine="720"/>
        <w:rPr>
          <w:b/>
          <w:bCs/>
          <w:sz w:val="32"/>
          <w:szCs w:val="32"/>
        </w:rPr>
      </w:pPr>
    </w:p>
    <w:p w:rsidR="00864256" w:rsidRDefault="00864256" w:rsidP="000E04F9">
      <w:pPr>
        <w:ind w:firstLine="720"/>
        <w:rPr>
          <w:b/>
          <w:bCs/>
          <w:sz w:val="32"/>
          <w:szCs w:val="32"/>
        </w:rPr>
      </w:pPr>
    </w:p>
    <w:p w:rsidR="00CE3746" w:rsidRDefault="00CE3746" w:rsidP="00BA3495">
      <w:pPr>
        <w:jc w:val="both"/>
        <w:rPr>
          <w:b/>
          <w:bCs/>
          <w:sz w:val="32"/>
          <w:szCs w:val="32"/>
        </w:rPr>
      </w:pPr>
    </w:p>
    <w:p w:rsidR="00216325" w:rsidRDefault="00216325" w:rsidP="00BA3495">
      <w:pPr>
        <w:jc w:val="both"/>
        <w:rPr>
          <w:b/>
          <w:bCs/>
          <w:sz w:val="32"/>
          <w:szCs w:val="32"/>
        </w:rPr>
      </w:pPr>
    </w:p>
    <w:p w:rsidR="00CE3746" w:rsidRDefault="00CE3746" w:rsidP="00BA3495">
      <w:pPr>
        <w:jc w:val="both"/>
        <w:rPr>
          <w:b/>
          <w:bCs/>
          <w:sz w:val="32"/>
          <w:szCs w:val="32"/>
        </w:rPr>
      </w:pPr>
    </w:p>
    <w:p w:rsidR="00CE3746" w:rsidRDefault="00CE3746" w:rsidP="00BA3495">
      <w:pPr>
        <w:jc w:val="both"/>
        <w:rPr>
          <w:b/>
          <w:bCs/>
          <w:sz w:val="32"/>
          <w:szCs w:val="32"/>
        </w:rPr>
      </w:pPr>
    </w:p>
    <w:p w:rsidR="00CE3746" w:rsidRDefault="00CE3746" w:rsidP="00BA3495">
      <w:pPr>
        <w:jc w:val="both"/>
        <w:rPr>
          <w:b/>
          <w:bCs/>
          <w:sz w:val="32"/>
          <w:szCs w:val="32"/>
        </w:rPr>
      </w:pPr>
    </w:p>
    <w:p w:rsidR="00CE3746" w:rsidRDefault="00CE3746" w:rsidP="00BA3495">
      <w:pPr>
        <w:jc w:val="both"/>
        <w:rPr>
          <w:b/>
          <w:bCs/>
          <w:sz w:val="32"/>
          <w:szCs w:val="32"/>
        </w:rPr>
      </w:pPr>
    </w:p>
    <w:p w:rsidR="0061774E" w:rsidRDefault="0061774E" w:rsidP="00BA3495">
      <w:pPr>
        <w:jc w:val="both"/>
        <w:rPr>
          <w:b/>
          <w:bCs/>
          <w:sz w:val="32"/>
          <w:szCs w:val="32"/>
        </w:rPr>
      </w:pPr>
    </w:p>
    <w:p w:rsidR="00DE413F" w:rsidRDefault="002A0886" w:rsidP="00BA3495">
      <w:pPr>
        <w:jc w:val="both"/>
        <w:rPr>
          <w:b/>
          <w:bCs/>
          <w:sz w:val="32"/>
          <w:szCs w:val="32"/>
        </w:rPr>
      </w:pPr>
      <w:r w:rsidRPr="000E04F9">
        <w:rPr>
          <w:b/>
          <w:bCs/>
          <w:sz w:val="32"/>
          <w:szCs w:val="32"/>
        </w:rPr>
        <w:lastRenderedPageBreak/>
        <w:t xml:space="preserve">Раздел 8. </w:t>
      </w:r>
      <w:r w:rsidR="00DE413F" w:rsidRPr="000E04F9">
        <w:rPr>
          <w:b/>
          <w:bCs/>
          <w:sz w:val="32"/>
          <w:szCs w:val="32"/>
        </w:rPr>
        <w:t>Решение об определении единой теплоснабжающей</w:t>
      </w:r>
      <w:r w:rsidR="000E04F9">
        <w:rPr>
          <w:b/>
          <w:bCs/>
          <w:sz w:val="32"/>
          <w:szCs w:val="32"/>
        </w:rPr>
        <w:t xml:space="preserve"> о</w:t>
      </w:r>
      <w:r w:rsidR="00DE413F" w:rsidRPr="000E04F9">
        <w:rPr>
          <w:b/>
          <w:bCs/>
          <w:sz w:val="32"/>
          <w:szCs w:val="32"/>
        </w:rPr>
        <w:t>рганизации</w:t>
      </w:r>
      <w:r w:rsidR="005F3ABB">
        <w:rPr>
          <w:b/>
          <w:bCs/>
          <w:sz w:val="32"/>
          <w:szCs w:val="32"/>
        </w:rPr>
        <w:t>.</w:t>
      </w:r>
    </w:p>
    <w:p w:rsidR="00864256" w:rsidRPr="000E04F9" w:rsidRDefault="00864256" w:rsidP="000E04F9">
      <w:pPr>
        <w:ind w:firstLine="720"/>
        <w:rPr>
          <w:b/>
          <w:bCs/>
          <w:sz w:val="32"/>
          <w:szCs w:val="32"/>
        </w:rPr>
      </w:pPr>
    </w:p>
    <w:p w:rsidR="00DE413F" w:rsidRPr="00DE413F" w:rsidRDefault="00DE413F" w:rsidP="003F4D2F">
      <w:pPr>
        <w:ind w:firstLine="720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В соответствии со статьей 2 п. 28 Федерального закона от 27 июля 2010года №190-ФЗ «О теплоснабжении»:</w:t>
      </w:r>
    </w:p>
    <w:p w:rsidR="00DE413F" w:rsidRPr="00DE413F" w:rsidRDefault="00DE413F" w:rsidP="003F4D2F">
      <w:pPr>
        <w:ind w:firstLine="720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Единая теплоснабжающая организация в системе теплоснабжения (далее –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единая теплоснабжающая организация) – теплоснабжающая организация,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которая определяется в схеме теплоснабжения федеральным органом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исполнительной власти, уполномоченным Правительством Российской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Федерации на реализацию государственной политики в сфере теплоснабжения,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или органом местного самоуправления на основании критериев и в порядке,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которые установлены правилами организации теплоснабжения, утвержденными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Правительством Российской Федерации.</w:t>
      </w:r>
    </w:p>
    <w:p w:rsidR="00DE413F" w:rsidRPr="00DE413F" w:rsidRDefault="00DE413F" w:rsidP="003F4D2F">
      <w:pPr>
        <w:ind w:firstLine="720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В соответствии с пунктом 22 «Требований к порядку разработки и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утверждения схем теплоснабжения», утвержденных Постановлением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Правительства Российской Федерации от 22.02.2012 №154:</w:t>
      </w:r>
    </w:p>
    <w:p w:rsidR="00DE413F" w:rsidRPr="00DE413F" w:rsidRDefault="00DE413F" w:rsidP="003F4D2F">
      <w:pPr>
        <w:ind w:firstLine="720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Критерии и порядок определения единой теплоснабжающей организации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установлены Постановлением Правительства Российской Федерации от</w:t>
      </w:r>
      <w:r w:rsidR="00EE7C38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08.08.2012</w:t>
      </w:r>
      <w:r w:rsidR="00EE7C38">
        <w:rPr>
          <w:sz w:val="28"/>
          <w:szCs w:val="28"/>
        </w:rPr>
        <w:t xml:space="preserve"> года</w:t>
      </w:r>
      <w:r w:rsidRPr="00DE413F">
        <w:rPr>
          <w:sz w:val="28"/>
          <w:szCs w:val="28"/>
        </w:rPr>
        <w:t xml:space="preserve"> №808 «Об организации теплоснабжения в Российской Федерации и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о внесении изменений в некоторые акты Правительства Российской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Федерации».</w:t>
      </w:r>
    </w:p>
    <w:p w:rsidR="00DE413F" w:rsidRPr="00DE413F" w:rsidRDefault="00DE413F" w:rsidP="00EE7C38">
      <w:pPr>
        <w:ind w:firstLine="709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В соответствии с требованиями документа:</w:t>
      </w:r>
    </w:p>
    <w:p w:rsidR="00DE413F" w:rsidRPr="00DE413F" w:rsidRDefault="00DE413F" w:rsidP="00EE7C38">
      <w:pPr>
        <w:ind w:firstLine="709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Статус единой теплоснабжающей организации присваивается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теплоснабжающей и (или) теплосетевой организации решением федерального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органа исполнительной власти (в отношении городов населением 500 тысяч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человек и более) или органа местного самоуправления (далее – уполномоченные органы) при утверждении схемы теплоснабжения.</w:t>
      </w:r>
    </w:p>
    <w:p w:rsidR="00DE413F" w:rsidRPr="00DE413F" w:rsidRDefault="00DE413F" w:rsidP="00EE7C38">
      <w:pPr>
        <w:ind w:firstLine="709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В проекте схемы теплоснабжения определены границы зон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деятельности единой теплоснабжающей организации (организаций). Границы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зоны (зон) деятельности единой теплоснабжающей организации (организаций)</w:t>
      </w:r>
      <w:r w:rsidR="00EE7C38">
        <w:rPr>
          <w:sz w:val="28"/>
          <w:szCs w:val="28"/>
        </w:rPr>
        <w:t xml:space="preserve"> </w:t>
      </w:r>
      <w:r w:rsidR="00F54BFB">
        <w:rPr>
          <w:sz w:val="28"/>
          <w:szCs w:val="28"/>
        </w:rPr>
        <w:t>определены</w:t>
      </w:r>
      <w:r w:rsidRPr="00DE413F">
        <w:rPr>
          <w:sz w:val="28"/>
          <w:szCs w:val="28"/>
        </w:rPr>
        <w:t xml:space="preserve"> границами системы теплоснабжения.</w:t>
      </w:r>
    </w:p>
    <w:p w:rsidR="00DE413F" w:rsidRPr="00DE413F" w:rsidRDefault="00DE413F" w:rsidP="00EE7C38">
      <w:pPr>
        <w:ind w:firstLine="709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Для присвоени</w:t>
      </w:r>
      <w:r w:rsidR="00191C16">
        <w:rPr>
          <w:sz w:val="28"/>
          <w:szCs w:val="28"/>
        </w:rPr>
        <w:t>я</w:t>
      </w:r>
      <w:r w:rsidRPr="00DE413F">
        <w:rPr>
          <w:sz w:val="28"/>
          <w:szCs w:val="28"/>
        </w:rPr>
        <w:t xml:space="preserve"> организации статуса единой теплоснабжающей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организации на территории поселения, городского округа лица, владеющие на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праве собственности или ином законном основании источниками тепловой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энергии и (или) тепловыми сетями, подают в уполномоченный орган в течение1 месяца с даты опубликования (размещения) в установленном порядке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проекта схемы теплоснабжения, а также с даты опубликования (размещения)</w:t>
      </w:r>
      <w:r w:rsidR="00EE7C38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сообщения, указанного в пункте 17 настоящих Правил, заявку на присвоение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организации статуса единой теплоснабжающей организации с указанием зоны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ее деятельности. К заявке прилагается бухгалтерская отчетность, составленная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на последнюю отчетную дату перед подачей заявки, с отметкой налогового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органа о е</w:t>
      </w:r>
      <w:r w:rsidR="00EE7C38">
        <w:rPr>
          <w:sz w:val="28"/>
          <w:szCs w:val="28"/>
        </w:rPr>
        <w:t>ё</w:t>
      </w:r>
      <w:r w:rsidRPr="00DE413F">
        <w:rPr>
          <w:sz w:val="28"/>
          <w:szCs w:val="28"/>
        </w:rPr>
        <w:t xml:space="preserve"> принятии.</w:t>
      </w:r>
    </w:p>
    <w:p w:rsidR="00DE413F" w:rsidRPr="00DE413F" w:rsidRDefault="00DE413F" w:rsidP="00EE7C38">
      <w:pPr>
        <w:ind w:firstLine="709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Уполномоченные органы обязаны в течение 3 рабочих дней с даты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окончания срока подачи заявок разместить сведения о принятых заявках на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lastRenderedPageBreak/>
        <w:t>сайте поселения, городского округа, н</w:t>
      </w:r>
      <w:r w:rsidR="004079C9">
        <w:rPr>
          <w:sz w:val="28"/>
          <w:szCs w:val="28"/>
        </w:rPr>
        <w:t>а</w:t>
      </w:r>
      <w:r w:rsidRPr="00DE413F">
        <w:rPr>
          <w:sz w:val="28"/>
          <w:szCs w:val="28"/>
        </w:rPr>
        <w:t xml:space="preserve"> сайте соответствующего субъекта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Российской Федерации в информационно-телекоммуникационной сети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«Интернет» (далее – официальный сайт).</w:t>
      </w:r>
    </w:p>
    <w:p w:rsidR="00DE413F" w:rsidRPr="00DE413F" w:rsidRDefault="00DE413F" w:rsidP="00EE7C38">
      <w:pPr>
        <w:ind w:firstLine="709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В случае если на территории поселения, городского округа существуют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несколько систем теплоснабжения, уполномоченные органы вправе:</w:t>
      </w:r>
    </w:p>
    <w:p w:rsidR="00DE413F" w:rsidRPr="00DE413F" w:rsidRDefault="00DE413F" w:rsidP="00EE7C38">
      <w:pPr>
        <w:ind w:firstLine="709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- определить единую теплоснабжающую организацию (организации) в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каждой из систем теплоснабжения, расположенных в границах поселения,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городского округа;</w:t>
      </w:r>
    </w:p>
    <w:p w:rsidR="00DE413F" w:rsidRPr="00DE413F" w:rsidRDefault="00DE413F" w:rsidP="00EE7C38">
      <w:pPr>
        <w:ind w:firstLine="709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- определить на несколько систем теплоснабжения единую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теплоснабжающую организацию, если такая организация владеет на праве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собственности или ином законном основании источниками тепловой энергии и(или) тепловыми сетями в каждой из систем теплоснабжения, входящей в зону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её деятельности.</w:t>
      </w:r>
    </w:p>
    <w:p w:rsidR="00DE413F" w:rsidRPr="00DE413F" w:rsidRDefault="00DE413F" w:rsidP="00EE7C38">
      <w:pPr>
        <w:ind w:firstLine="709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В случае если в отношении одной зоны деятельности единой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теплоснабжающей организации подана одна заявка от лица, владеющего на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праве собственности или ином законном основании источниками тепловой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энергии и (или) тепловыми сетями в соответствующей системе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теплоснабжения, то статус единой теплоснабжающей организации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присваивается указанному лицу.</w:t>
      </w:r>
    </w:p>
    <w:p w:rsidR="00DE413F" w:rsidRPr="00DE413F" w:rsidRDefault="00DE413F" w:rsidP="00EE7C38">
      <w:pPr>
        <w:ind w:firstLine="709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В случае</w:t>
      </w:r>
      <w:r w:rsidR="00EE7C38">
        <w:rPr>
          <w:sz w:val="28"/>
          <w:szCs w:val="28"/>
        </w:rPr>
        <w:t>,</w:t>
      </w:r>
      <w:r w:rsidRPr="00DE413F">
        <w:rPr>
          <w:sz w:val="28"/>
          <w:szCs w:val="28"/>
        </w:rPr>
        <w:t xml:space="preserve"> если в отношении одной зоны деятельности единой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теплоснабжающей организации подано несколько заявок от лиц, владеющих на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праве собственности или ином законном основании источниками тепловой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энергии и (или) тепловыми сетями в соответствующей системе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теплоснабжения, орган местного самоуправления присваивает статус единой</w:t>
      </w:r>
      <w:r w:rsidR="004079C9">
        <w:rPr>
          <w:sz w:val="28"/>
          <w:szCs w:val="28"/>
        </w:rPr>
        <w:t xml:space="preserve"> т</w:t>
      </w:r>
      <w:r w:rsidRPr="00DE413F">
        <w:rPr>
          <w:sz w:val="28"/>
          <w:szCs w:val="28"/>
        </w:rPr>
        <w:t>еплоснабжающей организации в соответствии с критериями определения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единой теплоснабжающей организации.</w:t>
      </w:r>
    </w:p>
    <w:p w:rsidR="00DE413F" w:rsidRPr="00DE413F" w:rsidRDefault="00DE413F" w:rsidP="00EE7C38">
      <w:pPr>
        <w:ind w:firstLine="709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В случае если в отношении зоны деятельности единой теплоснабжающей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организации не подано ни одной заявки на присвоение соответствующего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статуса, статус единой теплоснабжающей организации присваивается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организации, владеющей в соответствующей зоне деятельности источниками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тепловой энергии и (или) тепловыми сетями, и соответствующей критериям.</w:t>
      </w:r>
    </w:p>
    <w:p w:rsidR="00DE413F" w:rsidRPr="00DE413F" w:rsidRDefault="00DE413F" w:rsidP="00EE7C38">
      <w:pPr>
        <w:ind w:firstLine="709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Критерии определения единой теплоснабжающей организации:</w:t>
      </w:r>
    </w:p>
    <w:p w:rsidR="00DE413F" w:rsidRPr="00DE413F" w:rsidRDefault="00DE413F" w:rsidP="00EE7C38">
      <w:pPr>
        <w:ind w:firstLine="709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- владение на праве собственности или ином законном основании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источниками тепловой энергии с наибольшей рабочей тепловой мощностью и</w:t>
      </w:r>
      <w:r w:rsidR="00456BCF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(или) тепловыми сетями с наибольшей емкостью в границах зоны деятельности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единой теплоснабжающей организации;</w:t>
      </w:r>
    </w:p>
    <w:p w:rsidR="00DE413F" w:rsidRPr="00DE413F" w:rsidRDefault="00DE413F" w:rsidP="00EE7C38">
      <w:pPr>
        <w:ind w:firstLine="709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- размер собственного капитала;</w:t>
      </w:r>
    </w:p>
    <w:p w:rsidR="00DE413F" w:rsidRPr="00DE413F" w:rsidRDefault="00DE413F" w:rsidP="00EE7C38">
      <w:pPr>
        <w:ind w:firstLine="709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- способность в лучшей мере обеспечить надежность теплоснабжения в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соответствующей системе теплоснабжения.</w:t>
      </w:r>
    </w:p>
    <w:p w:rsidR="00DE413F" w:rsidRDefault="00DE413F" w:rsidP="00EE7C38">
      <w:pPr>
        <w:ind w:firstLine="709"/>
        <w:jc w:val="both"/>
        <w:rPr>
          <w:sz w:val="28"/>
          <w:szCs w:val="28"/>
        </w:rPr>
      </w:pPr>
      <w:r w:rsidRPr="00DE413F">
        <w:rPr>
          <w:sz w:val="28"/>
          <w:szCs w:val="28"/>
        </w:rPr>
        <w:t>Размер собственного капитала определяется по данным бухгалтерской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отчетности, составленной на последнюю отчетную дату перед подачей заявки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на присвоение статуса единой теплоснабжающей организации с отметкой</w:t>
      </w:r>
      <w:r w:rsidR="004079C9">
        <w:rPr>
          <w:sz w:val="28"/>
          <w:szCs w:val="28"/>
        </w:rPr>
        <w:t xml:space="preserve"> </w:t>
      </w:r>
      <w:r w:rsidRPr="00DE413F">
        <w:rPr>
          <w:sz w:val="28"/>
          <w:szCs w:val="28"/>
        </w:rPr>
        <w:t>налогового органа о е</w:t>
      </w:r>
      <w:r w:rsidR="00864256">
        <w:rPr>
          <w:sz w:val="28"/>
          <w:szCs w:val="28"/>
        </w:rPr>
        <w:t>ё</w:t>
      </w:r>
      <w:r w:rsidRPr="00DE413F">
        <w:rPr>
          <w:sz w:val="28"/>
          <w:szCs w:val="28"/>
        </w:rPr>
        <w:t xml:space="preserve"> принятии;</w:t>
      </w:r>
    </w:p>
    <w:p w:rsidR="00241B19" w:rsidRPr="00241B19" w:rsidRDefault="00241B19" w:rsidP="00EE7C38">
      <w:pPr>
        <w:ind w:firstLine="709"/>
        <w:jc w:val="both"/>
        <w:rPr>
          <w:sz w:val="28"/>
          <w:szCs w:val="28"/>
        </w:rPr>
      </w:pPr>
      <w:r w:rsidRPr="00241B19">
        <w:rPr>
          <w:sz w:val="28"/>
          <w:szCs w:val="28"/>
        </w:rPr>
        <w:lastRenderedPageBreak/>
        <w:t>Единая теплоснабжающая организация обязана:</w:t>
      </w:r>
    </w:p>
    <w:p w:rsidR="00241B19" w:rsidRPr="00241B19" w:rsidRDefault="00241B19" w:rsidP="00EE7C38">
      <w:pPr>
        <w:ind w:firstLine="709"/>
        <w:jc w:val="both"/>
        <w:rPr>
          <w:sz w:val="28"/>
          <w:szCs w:val="28"/>
        </w:rPr>
      </w:pPr>
      <w:r w:rsidRPr="00241B19">
        <w:rPr>
          <w:sz w:val="28"/>
          <w:szCs w:val="28"/>
        </w:rPr>
        <w:t>- заключать и надлежаще исполнять договоры теплоснабжения со всеми</w:t>
      </w:r>
      <w:r w:rsidR="004079C9">
        <w:rPr>
          <w:sz w:val="28"/>
          <w:szCs w:val="28"/>
        </w:rPr>
        <w:t xml:space="preserve"> </w:t>
      </w:r>
      <w:r w:rsidRPr="00241B19">
        <w:rPr>
          <w:sz w:val="28"/>
          <w:szCs w:val="28"/>
        </w:rPr>
        <w:t>обратившимися к ней потребителями тепловой энергии в своей зоне</w:t>
      </w:r>
      <w:r w:rsidR="004079C9">
        <w:rPr>
          <w:sz w:val="28"/>
          <w:szCs w:val="28"/>
        </w:rPr>
        <w:t xml:space="preserve"> </w:t>
      </w:r>
      <w:r w:rsidRPr="00241B19">
        <w:rPr>
          <w:sz w:val="28"/>
          <w:szCs w:val="28"/>
        </w:rPr>
        <w:t>деятельности;</w:t>
      </w:r>
    </w:p>
    <w:p w:rsidR="00241B19" w:rsidRPr="00241B19" w:rsidRDefault="00241B19" w:rsidP="00EE7C38">
      <w:pPr>
        <w:ind w:firstLine="709"/>
        <w:jc w:val="both"/>
        <w:rPr>
          <w:sz w:val="28"/>
          <w:szCs w:val="28"/>
        </w:rPr>
      </w:pPr>
      <w:r w:rsidRPr="00241B19">
        <w:rPr>
          <w:sz w:val="28"/>
          <w:szCs w:val="28"/>
        </w:rPr>
        <w:t>- осуществлять мониторинг реализации схемы теплоснабжения и подавать</w:t>
      </w:r>
      <w:r w:rsidR="004079C9">
        <w:rPr>
          <w:sz w:val="28"/>
          <w:szCs w:val="28"/>
        </w:rPr>
        <w:t xml:space="preserve"> </w:t>
      </w:r>
      <w:r w:rsidRPr="00241B19">
        <w:rPr>
          <w:sz w:val="28"/>
          <w:szCs w:val="28"/>
        </w:rPr>
        <w:t>в орган, утвердивший схему теплоснабжения, отчеты о реализации, включая</w:t>
      </w:r>
      <w:r w:rsidR="004079C9">
        <w:rPr>
          <w:sz w:val="28"/>
          <w:szCs w:val="28"/>
        </w:rPr>
        <w:t xml:space="preserve"> </w:t>
      </w:r>
      <w:r w:rsidRPr="00241B19">
        <w:rPr>
          <w:sz w:val="28"/>
          <w:szCs w:val="28"/>
        </w:rPr>
        <w:t>предложения по актуализации схемы;</w:t>
      </w:r>
    </w:p>
    <w:p w:rsidR="00241B19" w:rsidRPr="00241B19" w:rsidRDefault="00241B19" w:rsidP="00EE7C38">
      <w:pPr>
        <w:ind w:firstLine="709"/>
        <w:jc w:val="both"/>
        <w:rPr>
          <w:sz w:val="28"/>
          <w:szCs w:val="28"/>
        </w:rPr>
      </w:pPr>
      <w:r w:rsidRPr="00241B19">
        <w:rPr>
          <w:sz w:val="28"/>
          <w:szCs w:val="28"/>
        </w:rPr>
        <w:t>- надлежащим образом исполнять обязательства перед иными</w:t>
      </w:r>
      <w:r w:rsidR="004079C9">
        <w:rPr>
          <w:sz w:val="28"/>
          <w:szCs w:val="28"/>
        </w:rPr>
        <w:t xml:space="preserve"> </w:t>
      </w:r>
      <w:r w:rsidRPr="00241B19">
        <w:rPr>
          <w:sz w:val="28"/>
          <w:szCs w:val="28"/>
        </w:rPr>
        <w:t>теплоснабжающими и теплосетевыми организациями в зоне своей</w:t>
      </w:r>
      <w:r w:rsidR="004079C9">
        <w:rPr>
          <w:sz w:val="28"/>
          <w:szCs w:val="28"/>
        </w:rPr>
        <w:t xml:space="preserve"> </w:t>
      </w:r>
      <w:r w:rsidRPr="00241B19">
        <w:rPr>
          <w:sz w:val="28"/>
          <w:szCs w:val="28"/>
        </w:rPr>
        <w:t>деятельности;</w:t>
      </w:r>
    </w:p>
    <w:p w:rsidR="00E64BF9" w:rsidRDefault="00241B19" w:rsidP="00BE3FD3">
      <w:pPr>
        <w:ind w:firstLine="709"/>
        <w:jc w:val="both"/>
        <w:rPr>
          <w:sz w:val="28"/>
          <w:szCs w:val="28"/>
        </w:rPr>
      </w:pPr>
      <w:r w:rsidRPr="00241B19">
        <w:rPr>
          <w:sz w:val="28"/>
          <w:szCs w:val="28"/>
        </w:rPr>
        <w:t>- осуществлять контроль режимов потребления тепловой энергии в зоне</w:t>
      </w:r>
      <w:r w:rsidR="004079C9">
        <w:rPr>
          <w:sz w:val="28"/>
          <w:szCs w:val="28"/>
        </w:rPr>
        <w:t xml:space="preserve"> </w:t>
      </w:r>
      <w:r w:rsidRPr="00241B19">
        <w:rPr>
          <w:sz w:val="28"/>
          <w:szCs w:val="28"/>
        </w:rPr>
        <w:t>своей деятельности.</w:t>
      </w:r>
    </w:p>
    <w:p w:rsidR="00BE3FD3" w:rsidRPr="00771070" w:rsidRDefault="00BE3FD3" w:rsidP="00BE3FD3">
      <w:pPr>
        <w:ind w:firstLine="720"/>
        <w:jc w:val="both"/>
        <w:rPr>
          <w:sz w:val="28"/>
          <w:szCs w:val="28"/>
        </w:rPr>
      </w:pPr>
      <w:r w:rsidRPr="00771070">
        <w:rPr>
          <w:sz w:val="28"/>
          <w:szCs w:val="28"/>
        </w:rPr>
        <w:t xml:space="preserve">В настоящее время </w:t>
      </w:r>
      <w:r w:rsidR="008F01E8">
        <w:rPr>
          <w:sz w:val="28"/>
          <w:szCs w:val="28"/>
        </w:rPr>
        <w:t>МУП «</w:t>
      </w:r>
      <w:r w:rsidR="00647F13">
        <w:rPr>
          <w:sz w:val="28"/>
          <w:szCs w:val="28"/>
        </w:rPr>
        <w:t>ЖКХ Акбулакского района</w:t>
      </w:r>
      <w:r w:rsidR="008F01E8">
        <w:rPr>
          <w:sz w:val="28"/>
          <w:szCs w:val="28"/>
        </w:rPr>
        <w:t>»</w:t>
      </w:r>
      <w:r w:rsidRPr="00771070">
        <w:rPr>
          <w:sz w:val="28"/>
          <w:szCs w:val="28"/>
        </w:rPr>
        <w:t xml:space="preserve"> отвечает требованиям</w:t>
      </w:r>
      <w:r>
        <w:rPr>
          <w:sz w:val="28"/>
          <w:szCs w:val="28"/>
        </w:rPr>
        <w:t xml:space="preserve"> </w:t>
      </w:r>
      <w:r w:rsidRPr="00771070">
        <w:rPr>
          <w:sz w:val="28"/>
          <w:szCs w:val="28"/>
        </w:rPr>
        <w:t>критериев по определению единой теплоснабжающей организации</w:t>
      </w:r>
      <w:r>
        <w:rPr>
          <w:sz w:val="28"/>
          <w:szCs w:val="28"/>
        </w:rPr>
        <w:t xml:space="preserve"> в МО </w:t>
      </w:r>
      <w:r w:rsidR="001D469E" w:rsidRPr="002A624C">
        <w:rPr>
          <w:bCs/>
          <w:sz w:val="28"/>
          <w:szCs w:val="28"/>
        </w:rPr>
        <w:t>Федоровский</w:t>
      </w:r>
      <w:r w:rsidR="001D469E" w:rsidRPr="00775FC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771070">
        <w:rPr>
          <w:sz w:val="28"/>
          <w:szCs w:val="28"/>
        </w:rPr>
        <w:t>.</w:t>
      </w:r>
    </w:p>
    <w:p w:rsidR="00BE3FD3" w:rsidRPr="00BE3FD3" w:rsidRDefault="00BE3FD3" w:rsidP="00BE3FD3">
      <w:pPr>
        <w:ind w:firstLine="709"/>
        <w:jc w:val="both"/>
        <w:rPr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E64BF9" w:rsidRDefault="00E64BF9" w:rsidP="00486805">
      <w:pPr>
        <w:ind w:firstLine="720"/>
        <w:rPr>
          <w:b/>
          <w:bCs/>
          <w:sz w:val="28"/>
          <w:szCs w:val="28"/>
        </w:rPr>
      </w:pPr>
    </w:p>
    <w:p w:rsidR="00781169" w:rsidRDefault="00781169" w:rsidP="00486805">
      <w:pPr>
        <w:ind w:firstLine="720"/>
        <w:rPr>
          <w:b/>
          <w:bCs/>
          <w:sz w:val="28"/>
          <w:szCs w:val="28"/>
        </w:rPr>
      </w:pPr>
    </w:p>
    <w:p w:rsidR="00781169" w:rsidRDefault="00781169" w:rsidP="00486805">
      <w:pPr>
        <w:ind w:firstLine="720"/>
        <w:rPr>
          <w:b/>
          <w:bCs/>
          <w:sz w:val="28"/>
          <w:szCs w:val="28"/>
        </w:rPr>
      </w:pPr>
    </w:p>
    <w:p w:rsidR="00781169" w:rsidRDefault="00781169" w:rsidP="00486805">
      <w:pPr>
        <w:ind w:firstLine="720"/>
        <w:rPr>
          <w:b/>
          <w:bCs/>
          <w:sz w:val="28"/>
          <w:szCs w:val="28"/>
        </w:rPr>
      </w:pPr>
    </w:p>
    <w:p w:rsidR="00EE7C38" w:rsidRDefault="00EE7C38" w:rsidP="00486805">
      <w:pPr>
        <w:ind w:firstLine="720"/>
        <w:rPr>
          <w:b/>
          <w:bCs/>
          <w:sz w:val="28"/>
          <w:szCs w:val="28"/>
        </w:rPr>
      </w:pPr>
    </w:p>
    <w:p w:rsidR="00A45C53" w:rsidRDefault="00A45C53" w:rsidP="00486805">
      <w:pPr>
        <w:ind w:firstLine="720"/>
        <w:rPr>
          <w:b/>
          <w:bCs/>
          <w:sz w:val="28"/>
          <w:szCs w:val="28"/>
        </w:rPr>
      </w:pPr>
    </w:p>
    <w:p w:rsidR="00EE7C38" w:rsidRDefault="00EE7C38" w:rsidP="00486805">
      <w:pPr>
        <w:ind w:firstLine="720"/>
        <w:rPr>
          <w:b/>
          <w:bCs/>
          <w:sz w:val="28"/>
          <w:szCs w:val="28"/>
        </w:rPr>
      </w:pPr>
    </w:p>
    <w:p w:rsidR="00BE3FD3" w:rsidRDefault="00BE3FD3" w:rsidP="00BE3FD3">
      <w:pPr>
        <w:rPr>
          <w:b/>
          <w:sz w:val="32"/>
          <w:szCs w:val="32"/>
        </w:rPr>
      </w:pPr>
      <w:r w:rsidRPr="004C34E9">
        <w:rPr>
          <w:b/>
          <w:sz w:val="32"/>
          <w:szCs w:val="32"/>
        </w:rPr>
        <w:lastRenderedPageBreak/>
        <w:t>Раздел 9</w:t>
      </w:r>
      <w:r>
        <w:rPr>
          <w:b/>
          <w:sz w:val="32"/>
          <w:szCs w:val="32"/>
        </w:rPr>
        <w:t>.</w:t>
      </w:r>
      <w:r>
        <w:t xml:space="preserve"> </w:t>
      </w:r>
      <w:bookmarkStart w:id="0" w:name="_Toc365966067"/>
      <w:r w:rsidRPr="004C34E9">
        <w:rPr>
          <w:b/>
          <w:sz w:val="32"/>
          <w:szCs w:val="32"/>
        </w:rPr>
        <w:t>Решения о распределении тепловой нагрузки между источниками тепловой энергии</w:t>
      </w:r>
      <w:bookmarkEnd w:id="0"/>
      <w:r w:rsidR="005F3ABB">
        <w:rPr>
          <w:b/>
          <w:sz w:val="32"/>
          <w:szCs w:val="32"/>
        </w:rPr>
        <w:t>.</w:t>
      </w:r>
    </w:p>
    <w:p w:rsidR="005F3ABB" w:rsidRDefault="005F3ABB" w:rsidP="00BE3FD3">
      <w:pPr>
        <w:rPr>
          <w:b/>
          <w:sz w:val="32"/>
          <w:szCs w:val="32"/>
        </w:rPr>
      </w:pPr>
    </w:p>
    <w:p w:rsidR="00BE3FD3" w:rsidRPr="005C6587" w:rsidRDefault="00BE3FD3" w:rsidP="00BE3FD3">
      <w:pPr>
        <w:pStyle w:val="ConsPlusNormal"/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5C6587">
        <w:rPr>
          <w:rFonts w:ascii="Times New Roman" w:hAnsi="Times New Roman"/>
          <w:sz w:val="28"/>
          <w:szCs w:val="28"/>
        </w:rPr>
        <w:t>Распределени</w:t>
      </w:r>
      <w:r>
        <w:rPr>
          <w:rFonts w:ascii="Times New Roman" w:hAnsi="Times New Roman"/>
          <w:sz w:val="28"/>
          <w:szCs w:val="28"/>
        </w:rPr>
        <w:t>е</w:t>
      </w:r>
      <w:r w:rsidRPr="005C6587">
        <w:rPr>
          <w:rFonts w:ascii="Times New Roman" w:hAnsi="Times New Roman"/>
          <w:sz w:val="28"/>
          <w:szCs w:val="28"/>
        </w:rPr>
        <w:t xml:space="preserve"> тепловой  нагрузки между источниками тепловой энергии определяется в соответствии со ст. 18. Федерального закона от 27.07.2010 № 190-ФЗ </w:t>
      </w:r>
      <w:r>
        <w:rPr>
          <w:rFonts w:ascii="Times New Roman" w:hAnsi="Times New Roman"/>
          <w:sz w:val="28"/>
          <w:szCs w:val="28"/>
        </w:rPr>
        <w:t>«</w:t>
      </w:r>
      <w:r w:rsidRPr="005C6587">
        <w:rPr>
          <w:rFonts w:ascii="Times New Roman" w:hAnsi="Times New Roman"/>
          <w:sz w:val="28"/>
          <w:szCs w:val="28"/>
        </w:rPr>
        <w:t>О теплоснабжении</w:t>
      </w:r>
      <w:r>
        <w:rPr>
          <w:rFonts w:ascii="Times New Roman" w:hAnsi="Times New Roman"/>
          <w:sz w:val="28"/>
          <w:szCs w:val="28"/>
        </w:rPr>
        <w:t>»</w:t>
      </w:r>
      <w:r w:rsidRPr="005C6587">
        <w:rPr>
          <w:rFonts w:ascii="Times New Roman" w:hAnsi="Times New Roman"/>
          <w:sz w:val="28"/>
          <w:szCs w:val="28"/>
        </w:rPr>
        <w:t>.</w:t>
      </w:r>
    </w:p>
    <w:p w:rsidR="00BE3FD3" w:rsidRDefault="00BE3FD3" w:rsidP="00BE3FD3">
      <w:pPr>
        <w:spacing w:after="40"/>
        <w:ind w:firstLine="709"/>
        <w:jc w:val="both"/>
        <w:rPr>
          <w:sz w:val="28"/>
          <w:szCs w:val="28"/>
        </w:rPr>
      </w:pPr>
      <w:r w:rsidRPr="004C34E9">
        <w:rPr>
          <w:sz w:val="28"/>
          <w:szCs w:val="28"/>
        </w:rPr>
        <w:t>Перспективные балансы тепловой мощности источников тепловой энергии и присоединенной тепловой нагрузки составл</w:t>
      </w:r>
      <w:r>
        <w:rPr>
          <w:sz w:val="28"/>
          <w:szCs w:val="28"/>
        </w:rPr>
        <w:t>яются</w:t>
      </w:r>
      <w:r w:rsidRPr="004C34E9">
        <w:rPr>
          <w:sz w:val="28"/>
          <w:szCs w:val="28"/>
        </w:rPr>
        <w:t xml:space="preserve"> по принципу максимальной загрузки источников </w:t>
      </w:r>
      <w:r>
        <w:rPr>
          <w:sz w:val="28"/>
          <w:szCs w:val="28"/>
        </w:rPr>
        <w:t>тепловой энергии</w:t>
      </w:r>
      <w:r w:rsidRPr="004C34E9">
        <w:rPr>
          <w:sz w:val="28"/>
          <w:szCs w:val="28"/>
        </w:rPr>
        <w:t xml:space="preserve"> при соблюдении удовлетворительного гидравлического режима у потребителей.</w:t>
      </w:r>
      <w:r>
        <w:rPr>
          <w:sz w:val="28"/>
          <w:szCs w:val="28"/>
        </w:rPr>
        <w:t xml:space="preserve"> </w:t>
      </w:r>
      <w:r w:rsidRPr="004C34E9">
        <w:rPr>
          <w:sz w:val="28"/>
          <w:szCs w:val="28"/>
        </w:rPr>
        <w:t xml:space="preserve">Перераспределение объемов тепловой нагрузки между </w:t>
      </w:r>
      <w:r>
        <w:rPr>
          <w:sz w:val="28"/>
          <w:szCs w:val="28"/>
        </w:rPr>
        <w:t xml:space="preserve">источниками возможно только при </w:t>
      </w:r>
      <w:r w:rsidRPr="004C34E9">
        <w:rPr>
          <w:sz w:val="28"/>
          <w:szCs w:val="28"/>
        </w:rPr>
        <w:t>наличии магистральных тепловых сетей между источниками.</w:t>
      </w:r>
    </w:p>
    <w:p w:rsidR="00BE3FD3" w:rsidRPr="00372F23" w:rsidRDefault="00BE3FD3" w:rsidP="00BE3FD3">
      <w:pPr>
        <w:autoSpaceDE w:val="0"/>
        <w:autoSpaceDN w:val="0"/>
        <w:adjustRightInd w:val="0"/>
        <w:spacing w:after="40"/>
        <w:ind w:firstLine="709"/>
        <w:jc w:val="both"/>
        <w:rPr>
          <w:sz w:val="28"/>
          <w:szCs w:val="28"/>
        </w:rPr>
      </w:pPr>
      <w:r w:rsidRPr="00372F23">
        <w:rPr>
          <w:sz w:val="28"/>
          <w:szCs w:val="28"/>
        </w:rPr>
        <w:t xml:space="preserve">Перераспределение тепловой нагрузки  между источниками теплоснабжения не планируется. Планируемые к строительству объекты будут подключены </w:t>
      </w:r>
      <w:r>
        <w:rPr>
          <w:sz w:val="28"/>
          <w:szCs w:val="28"/>
        </w:rPr>
        <w:t>к</w:t>
      </w:r>
      <w:r w:rsidRPr="00372F23">
        <w:rPr>
          <w:sz w:val="28"/>
          <w:szCs w:val="28"/>
        </w:rPr>
        <w:t xml:space="preserve"> индивидуальным источникам теплоснабжения. </w:t>
      </w:r>
    </w:p>
    <w:p w:rsidR="00BE3FD3" w:rsidRPr="00372F23" w:rsidRDefault="00BE3FD3" w:rsidP="00BE3FD3">
      <w:pPr>
        <w:autoSpaceDE w:val="0"/>
        <w:autoSpaceDN w:val="0"/>
        <w:adjustRightInd w:val="0"/>
        <w:spacing w:after="40"/>
        <w:ind w:firstLine="709"/>
        <w:jc w:val="both"/>
        <w:rPr>
          <w:sz w:val="28"/>
          <w:szCs w:val="28"/>
        </w:rPr>
      </w:pPr>
      <w:r w:rsidRPr="00372F23">
        <w:rPr>
          <w:sz w:val="28"/>
          <w:szCs w:val="28"/>
        </w:rPr>
        <w:t>Для распределения тепловой нагрузки потребителей тепловой энергии все теплоснабжающие организации, владеющие источниками тепловой энергии в данной системе теплоснабжения, обязаны представить в уполномоченный орган заявку, содержащую сведения:</w:t>
      </w:r>
    </w:p>
    <w:p w:rsidR="00BE3FD3" w:rsidRPr="004C34E9" w:rsidRDefault="00BE3FD3" w:rsidP="00BE3FD3">
      <w:pPr>
        <w:autoSpaceDE w:val="0"/>
        <w:autoSpaceDN w:val="0"/>
        <w:adjustRightInd w:val="0"/>
        <w:spacing w:after="40"/>
        <w:ind w:firstLine="540"/>
        <w:jc w:val="both"/>
        <w:rPr>
          <w:sz w:val="28"/>
          <w:szCs w:val="28"/>
        </w:rPr>
      </w:pPr>
      <w:r w:rsidRPr="004C34E9">
        <w:rPr>
          <w:sz w:val="28"/>
          <w:szCs w:val="28"/>
        </w:rPr>
        <w:t>1) о количестве тепловой энергии, которую теплоснабжающая организация обязуется поставлять потребителям и теплоснабжающим организациям в данной системе теплоснабжения;</w:t>
      </w:r>
    </w:p>
    <w:p w:rsidR="00BE3FD3" w:rsidRPr="004C34E9" w:rsidRDefault="00BE3FD3" w:rsidP="00BE3FD3">
      <w:pPr>
        <w:autoSpaceDE w:val="0"/>
        <w:autoSpaceDN w:val="0"/>
        <w:adjustRightInd w:val="0"/>
        <w:spacing w:after="40"/>
        <w:ind w:firstLine="540"/>
        <w:jc w:val="both"/>
        <w:rPr>
          <w:sz w:val="28"/>
          <w:szCs w:val="28"/>
        </w:rPr>
      </w:pPr>
      <w:r w:rsidRPr="004C34E9">
        <w:rPr>
          <w:sz w:val="28"/>
          <w:szCs w:val="28"/>
        </w:rPr>
        <w:t>2) об объеме мощности источников тепловой энергии, которую теплоснабжающая организация обязуется поддерживать;</w:t>
      </w:r>
    </w:p>
    <w:p w:rsidR="00BE3FD3" w:rsidRPr="004C34E9" w:rsidRDefault="00BE3FD3" w:rsidP="00BE3FD3">
      <w:pPr>
        <w:autoSpaceDE w:val="0"/>
        <w:autoSpaceDN w:val="0"/>
        <w:adjustRightInd w:val="0"/>
        <w:spacing w:after="40"/>
        <w:ind w:firstLine="540"/>
        <w:jc w:val="both"/>
        <w:rPr>
          <w:sz w:val="28"/>
          <w:szCs w:val="28"/>
        </w:rPr>
      </w:pPr>
      <w:r w:rsidRPr="004C34E9">
        <w:rPr>
          <w:sz w:val="28"/>
          <w:szCs w:val="28"/>
        </w:rPr>
        <w:t>3) о действующих тарифах в сфере теплоснабжения и прогнозных удельных переменных расходах на производство тепловой энергии, теплоносителя и поддержание мощности.</w:t>
      </w:r>
    </w:p>
    <w:p w:rsidR="00BE3FD3" w:rsidRPr="00B1276B" w:rsidRDefault="00BE3FD3" w:rsidP="00BE3FD3">
      <w:pPr>
        <w:autoSpaceDE w:val="0"/>
        <w:autoSpaceDN w:val="0"/>
        <w:adjustRightInd w:val="0"/>
        <w:spacing w:after="4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нагрузки между о</w:t>
      </w:r>
      <w:r w:rsidRPr="004C34E9">
        <w:rPr>
          <w:sz w:val="28"/>
          <w:szCs w:val="28"/>
        </w:rPr>
        <w:t>сновными источниками теплоснабжения</w:t>
      </w:r>
      <w:r>
        <w:rPr>
          <w:sz w:val="28"/>
          <w:szCs w:val="28"/>
        </w:rPr>
        <w:t xml:space="preserve"> МО </w:t>
      </w:r>
      <w:r w:rsidR="00647F13" w:rsidRPr="002A624C">
        <w:rPr>
          <w:bCs/>
          <w:sz w:val="28"/>
          <w:szCs w:val="28"/>
        </w:rPr>
        <w:t>Федоровский</w:t>
      </w:r>
      <w:r w:rsidR="00647F13" w:rsidRPr="00775FC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 Акбулакского района Оренбургской области</w:t>
      </w:r>
      <w:r w:rsidRPr="004C34E9">
        <w:rPr>
          <w:sz w:val="28"/>
          <w:szCs w:val="28"/>
        </w:rPr>
        <w:t xml:space="preserve"> на период реализации схемы</w:t>
      </w:r>
      <w:r w:rsidRPr="00B1276B">
        <w:rPr>
          <w:sz w:val="28"/>
          <w:szCs w:val="28"/>
        </w:rPr>
        <w:t>:</w:t>
      </w:r>
    </w:p>
    <w:p w:rsidR="00BE3FD3" w:rsidRPr="00647F13" w:rsidRDefault="00BE3FD3" w:rsidP="00BE3FD3">
      <w:pPr>
        <w:pStyle w:val="ae"/>
        <w:numPr>
          <w:ilvl w:val="0"/>
          <w:numId w:val="14"/>
        </w:numPr>
        <w:autoSpaceDE w:val="0"/>
        <w:autoSpaceDN w:val="0"/>
        <w:adjustRightInd w:val="0"/>
        <w:spacing w:after="40"/>
        <w:jc w:val="both"/>
        <w:rPr>
          <w:sz w:val="28"/>
          <w:szCs w:val="28"/>
        </w:rPr>
      </w:pPr>
      <w:r w:rsidRPr="00647F13">
        <w:rPr>
          <w:sz w:val="28"/>
          <w:szCs w:val="28"/>
        </w:rPr>
        <w:t xml:space="preserve">Котельная №1 – </w:t>
      </w:r>
      <w:r w:rsidR="00647F13" w:rsidRPr="00647F13">
        <w:rPr>
          <w:sz w:val="28"/>
          <w:szCs w:val="28"/>
        </w:rPr>
        <w:t>25</w:t>
      </w:r>
      <w:r w:rsidRPr="00647F13">
        <w:rPr>
          <w:sz w:val="28"/>
          <w:szCs w:val="28"/>
        </w:rPr>
        <w:t xml:space="preserve"> % соответственно;</w:t>
      </w:r>
    </w:p>
    <w:p w:rsidR="00BE3FD3" w:rsidRPr="00647F13" w:rsidRDefault="00BE3FD3" w:rsidP="00BE3FD3">
      <w:pPr>
        <w:pStyle w:val="ae"/>
        <w:numPr>
          <w:ilvl w:val="0"/>
          <w:numId w:val="14"/>
        </w:numPr>
        <w:autoSpaceDE w:val="0"/>
        <w:autoSpaceDN w:val="0"/>
        <w:adjustRightInd w:val="0"/>
        <w:spacing w:after="40"/>
        <w:jc w:val="both"/>
        <w:rPr>
          <w:sz w:val="28"/>
          <w:szCs w:val="28"/>
        </w:rPr>
      </w:pPr>
      <w:r w:rsidRPr="00647F13">
        <w:rPr>
          <w:sz w:val="28"/>
          <w:szCs w:val="28"/>
        </w:rPr>
        <w:t xml:space="preserve">Котельная №2 – </w:t>
      </w:r>
      <w:r w:rsidR="00647F13" w:rsidRPr="00647F13">
        <w:rPr>
          <w:sz w:val="28"/>
          <w:szCs w:val="28"/>
        </w:rPr>
        <w:t>50</w:t>
      </w:r>
      <w:r w:rsidRPr="00647F13">
        <w:rPr>
          <w:sz w:val="28"/>
          <w:szCs w:val="28"/>
        </w:rPr>
        <w:t xml:space="preserve"> % соответственно;</w:t>
      </w:r>
    </w:p>
    <w:p w:rsidR="00CA12FD" w:rsidRPr="00647F13" w:rsidRDefault="00647F13" w:rsidP="00CA12FD">
      <w:pPr>
        <w:pStyle w:val="ae"/>
        <w:numPr>
          <w:ilvl w:val="0"/>
          <w:numId w:val="14"/>
        </w:numPr>
        <w:autoSpaceDE w:val="0"/>
        <w:autoSpaceDN w:val="0"/>
        <w:adjustRightInd w:val="0"/>
        <w:spacing w:after="40"/>
        <w:jc w:val="both"/>
        <w:rPr>
          <w:sz w:val="28"/>
          <w:szCs w:val="28"/>
        </w:rPr>
      </w:pPr>
      <w:r w:rsidRPr="00647F13">
        <w:rPr>
          <w:sz w:val="28"/>
          <w:szCs w:val="28"/>
        </w:rPr>
        <w:t>Котельная №3 – 25</w:t>
      </w:r>
      <w:r w:rsidR="00CA12FD" w:rsidRPr="00647F13">
        <w:rPr>
          <w:sz w:val="28"/>
          <w:szCs w:val="28"/>
        </w:rPr>
        <w:t xml:space="preserve"> % соответственно</w:t>
      </w:r>
      <w:r w:rsidR="008F01E8" w:rsidRPr="00647F13">
        <w:rPr>
          <w:sz w:val="28"/>
          <w:szCs w:val="28"/>
        </w:rPr>
        <w:t>.</w:t>
      </w:r>
    </w:p>
    <w:p w:rsidR="00BE3FD3" w:rsidRPr="004C34E9" w:rsidRDefault="00BE3FD3" w:rsidP="00BE3FD3">
      <w:pPr>
        <w:autoSpaceDE w:val="0"/>
        <w:autoSpaceDN w:val="0"/>
        <w:adjustRightInd w:val="0"/>
        <w:spacing w:after="40"/>
        <w:ind w:firstLine="708"/>
        <w:jc w:val="both"/>
        <w:rPr>
          <w:sz w:val="28"/>
          <w:szCs w:val="28"/>
        </w:rPr>
      </w:pPr>
      <w:r w:rsidRPr="004C34E9">
        <w:rPr>
          <w:sz w:val="28"/>
          <w:szCs w:val="28"/>
        </w:rPr>
        <w:t xml:space="preserve">В целом </w:t>
      </w:r>
      <w:r>
        <w:rPr>
          <w:sz w:val="28"/>
          <w:szCs w:val="28"/>
        </w:rPr>
        <w:t>существующее</w:t>
      </w:r>
      <w:r w:rsidRPr="004C34E9">
        <w:rPr>
          <w:sz w:val="28"/>
          <w:szCs w:val="28"/>
        </w:rPr>
        <w:t xml:space="preserve"> распределение тепловой нагрузки предполагает во всем рассматриваемом периоде максимальную загрузку источников </w:t>
      </w:r>
      <w:r>
        <w:rPr>
          <w:sz w:val="28"/>
          <w:szCs w:val="28"/>
        </w:rPr>
        <w:t>теплоснабжения</w:t>
      </w:r>
      <w:r w:rsidRPr="004C34E9">
        <w:rPr>
          <w:sz w:val="28"/>
          <w:szCs w:val="28"/>
        </w:rPr>
        <w:t xml:space="preserve"> и, как следствие</w:t>
      </w:r>
      <w:r>
        <w:rPr>
          <w:sz w:val="28"/>
          <w:szCs w:val="28"/>
        </w:rPr>
        <w:t xml:space="preserve"> наи</w:t>
      </w:r>
      <w:r w:rsidRPr="004C34E9">
        <w:rPr>
          <w:sz w:val="28"/>
          <w:szCs w:val="28"/>
        </w:rPr>
        <w:t>более эффективную работу этих энергоисточников.</w:t>
      </w:r>
    </w:p>
    <w:p w:rsidR="00BE3FD3" w:rsidRDefault="00BE3FD3" w:rsidP="00EE7C38">
      <w:pPr>
        <w:jc w:val="both"/>
        <w:rPr>
          <w:b/>
          <w:bCs/>
          <w:sz w:val="32"/>
          <w:szCs w:val="32"/>
        </w:rPr>
      </w:pPr>
    </w:p>
    <w:p w:rsidR="008F01E8" w:rsidRDefault="008F01E8" w:rsidP="00EE7C38">
      <w:pPr>
        <w:jc w:val="both"/>
        <w:rPr>
          <w:b/>
          <w:bCs/>
          <w:sz w:val="32"/>
          <w:szCs w:val="32"/>
        </w:rPr>
      </w:pPr>
    </w:p>
    <w:p w:rsidR="005F3ABB" w:rsidRDefault="005F3ABB" w:rsidP="00EE7C38">
      <w:pPr>
        <w:jc w:val="both"/>
        <w:rPr>
          <w:b/>
          <w:bCs/>
          <w:sz w:val="32"/>
          <w:szCs w:val="32"/>
        </w:rPr>
      </w:pPr>
    </w:p>
    <w:p w:rsidR="00BE3FD3" w:rsidRDefault="00BE3FD3" w:rsidP="00EE7C38">
      <w:pPr>
        <w:jc w:val="both"/>
        <w:rPr>
          <w:b/>
          <w:bCs/>
          <w:sz w:val="32"/>
          <w:szCs w:val="32"/>
        </w:rPr>
      </w:pPr>
    </w:p>
    <w:p w:rsidR="000E04F9" w:rsidRDefault="001A5C90" w:rsidP="00EE7C38">
      <w:pPr>
        <w:jc w:val="both"/>
        <w:rPr>
          <w:b/>
          <w:bCs/>
          <w:sz w:val="32"/>
          <w:szCs w:val="32"/>
        </w:rPr>
      </w:pPr>
      <w:r w:rsidRPr="000E04F9">
        <w:rPr>
          <w:b/>
          <w:bCs/>
          <w:sz w:val="32"/>
          <w:szCs w:val="32"/>
        </w:rPr>
        <w:lastRenderedPageBreak/>
        <w:t xml:space="preserve">Раздел </w:t>
      </w:r>
      <w:r w:rsidR="00BE3FD3">
        <w:rPr>
          <w:b/>
          <w:bCs/>
          <w:sz w:val="32"/>
          <w:szCs w:val="32"/>
        </w:rPr>
        <w:t>10</w:t>
      </w:r>
      <w:r w:rsidR="00EE7C38">
        <w:rPr>
          <w:b/>
          <w:bCs/>
          <w:sz w:val="32"/>
          <w:szCs w:val="32"/>
        </w:rPr>
        <w:t>.</w:t>
      </w:r>
      <w:r w:rsidR="00E64BF9" w:rsidRPr="000E04F9">
        <w:rPr>
          <w:b/>
          <w:bCs/>
          <w:sz w:val="32"/>
          <w:szCs w:val="32"/>
        </w:rPr>
        <w:t xml:space="preserve"> Решения по бесхозяйным тепловым сетям</w:t>
      </w:r>
      <w:r w:rsidR="005F3ABB">
        <w:rPr>
          <w:b/>
          <w:bCs/>
          <w:sz w:val="32"/>
          <w:szCs w:val="32"/>
        </w:rPr>
        <w:t>.</w:t>
      </w:r>
    </w:p>
    <w:p w:rsidR="007D4A35" w:rsidRPr="000E04F9" w:rsidRDefault="007D4A35" w:rsidP="00D44447">
      <w:pPr>
        <w:ind w:firstLine="720"/>
        <w:jc w:val="both"/>
        <w:rPr>
          <w:b/>
          <w:bCs/>
          <w:sz w:val="32"/>
          <w:szCs w:val="32"/>
        </w:rPr>
      </w:pPr>
    </w:p>
    <w:p w:rsidR="00CA12FD" w:rsidRPr="00FE6BB3" w:rsidRDefault="00E64BF9" w:rsidP="00CA12F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информацией, </w:t>
      </w:r>
      <w:r w:rsidRPr="00486805">
        <w:rPr>
          <w:sz w:val="28"/>
          <w:szCs w:val="28"/>
        </w:rPr>
        <w:t>предоставленной Администрацией</w:t>
      </w:r>
      <w:r w:rsidR="00781169">
        <w:rPr>
          <w:sz w:val="28"/>
          <w:szCs w:val="28"/>
        </w:rPr>
        <w:t>,</w:t>
      </w:r>
      <w:r w:rsidR="004079C9">
        <w:rPr>
          <w:sz w:val="28"/>
          <w:szCs w:val="28"/>
        </w:rPr>
        <w:t xml:space="preserve"> </w:t>
      </w:r>
      <w:r w:rsidR="00781169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населенных </w:t>
      </w:r>
      <w:r w:rsidR="00781169">
        <w:rPr>
          <w:sz w:val="28"/>
          <w:szCs w:val="28"/>
        </w:rPr>
        <w:t>пунктах МО</w:t>
      </w:r>
      <w:r w:rsidR="004079C9">
        <w:rPr>
          <w:sz w:val="28"/>
          <w:szCs w:val="28"/>
        </w:rPr>
        <w:t xml:space="preserve"> </w:t>
      </w:r>
      <w:r w:rsidR="00647F13" w:rsidRPr="002A624C">
        <w:rPr>
          <w:bCs/>
          <w:sz w:val="28"/>
          <w:szCs w:val="28"/>
        </w:rPr>
        <w:t>Федоровский</w:t>
      </w:r>
      <w:r w:rsidR="00647F13" w:rsidRPr="00775FCA">
        <w:rPr>
          <w:sz w:val="28"/>
          <w:szCs w:val="28"/>
        </w:rPr>
        <w:t xml:space="preserve"> </w:t>
      </w:r>
      <w:r w:rsidR="00781169">
        <w:rPr>
          <w:sz w:val="28"/>
          <w:szCs w:val="28"/>
        </w:rPr>
        <w:t>сельский совет</w:t>
      </w:r>
      <w:r w:rsidR="005D28BD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бесхозяйные тепловые</w:t>
      </w:r>
      <w:r w:rsidR="005D28BD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сети отсутствуют</w:t>
      </w:r>
      <w:r w:rsidR="007D4A35">
        <w:rPr>
          <w:sz w:val="28"/>
          <w:szCs w:val="28"/>
        </w:rPr>
        <w:t>.</w:t>
      </w:r>
      <w:r w:rsidR="00CA12FD" w:rsidRPr="00CA12FD">
        <w:rPr>
          <w:sz w:val="28"/>
          <w:szCs w:val="28"/>
        </w:rPr>
        <w:t xml:space="preserve"> </w:t>
      </w:r>
      <w:r w:rsidR="00CA12FD" w:rsidRPr="00FE6BB3">
        <w:rPr>
          <w:sz w:val="28"/>
          <w:szCs w:val="28"/>
        </w:rPr>
        <w:t>В</w:t>
      </w:r>
      <w:r w:rsidR="00CA12FD">
        <w:rPr>
          <w:sz w:val="28"/>
          <w:szCs w:val="28"/>
        </w:rPr>
        <w:t xml:space="preserve"> </w:t>
      </w:r>
      <w:r w:rsidR="00CA12FD" w:rsidRPr="00FE6BB3">
        <w:rPr>
          <w:sz w:val="28"/>
          <w:szCs w:val="28"/>
        </w:rPr>
        <w:t xml:space="preserve">случае обнаружения таковых в последующем, необходимо руководствоваться Статья 15, пункт 6. Федерального закона от 27 июля 2010 года № 190-ФЗ. </w:t>
      </w:r>
    </w:p>
    <w:p w:rsidR="00CA12FD" w:rsidRPr="00486805" w:rsidRDefault="00CA12FD" w:rsidP="00CA12FD">
      <w:pPr>
        <w:ind w:firstLine="720"/>
        <w:jc w:val="both"/>
        <w:rPr>
          <w:sz w:val="28"/>
          <w:szCs w:val="28"/>
        </w:rPr>
      </w:pPr>
      <w:r w:rsidRPr="00FE6BB3">
        <w:rPr>
          <w:sz w:val="28"/>
          <w:szCs w:val="28"/>
        </w:rPr>
        <w:t>Статья 15, пункт 6. Федерального закона от 27 июля 2010 года № 190-ФЗ: «В случае</w:t>
      </w:r>
      <w:r>
        <w:rPr>
          <w:sz w:val="28"/>
          <w:szCs w:val="28"/>
        </w:rPr>
        <w:t xml:space="preserve"> </w:t>
      </w:r>
      <w:r w:rsidRPr="00FE6BB3">
        <w:rPr>
          <w:sz w:val="28"/>
          <w:szCs w:val="28"/>
        </w:rPr>
        <w:t>выявления бесхозяйных тепловых сетей (тепловых сетей, не имеющих эксплуатирующей</w:t>
      </w:r>
      <w:r>
        <w:rPr>
          <w:sz w:val="28"/>
          <w:szCs w:val="28"/>
        </w:rPr>
        <w:t xml:space="preserve"> </w:t>
      </w:r>
      <w:r w:rsidRPr="00FE6BB3">
        <w:rPr>
          <w:sz w:val="28"/>
          <w:szCs w:val="28"/>
        </w:rPr>
        <w:t>организации) орган местного самоуправления поселения или городского округа до признания</w:t>
      </w:r>
      <w:r>
        <w:rPr>
          <w:sz w:val="28"/>
          <w:szCs w:val="28"/>
        </w:rPr>
        <w:t xml:space="preserve"> </w:t>
      </w:r>
      <w:r w:rsidRPr="00FE6BB3">
        <w:rPr>
          <w:sz w:val="28"/>
          <w:szCs w:val="28"/>
        </w:rPr>
        <w:t>права собственности на указанные бесхозяйные тепловые сети в течение тридцати дней с даты их</w:t>
      </w:r>
      <w:r>
        <w:rPr>
          <w:sz w:val="28"/>
          <w:szCs w:val="28"/>
        </w:rPr>
        <w:t xml:space="preserve"> </w:t>
      </w:r>
      <w:r w:rsidRPr="00FE6BB3">
        <w:rPr>
          <w:sz w:val="28"/>
          <w:szCs w:val="28"/>
        </w:rPr>
        <w:t>выявления обязан определить теплосетевую организацию, тепловые сети которой</w:t>
      </w:r>
      <w:r>
        <w:rPr>
          <w:sz w:val="28"/>
          <w:szCs w:val="28"/>
        </w:rPr>
        <w:t xml:space="preserve"> </w:t>
      </w:r>
      <w:r w:rsidRPr="00FE6BB3">
        <w:rPr>
          <w:sz w:val="28"/>
          <w:szCs w:val="28"/>
        </w:rPr>
        <w:t>непосредственно соединены с указанными бесхозяйными тепловыми сетями, или единую</w:t>
      </w:r>
      <w:r>
        <w:rPr>
          <w:sz w:val="28"/>
          <w:szCs w:val="28"/>
        </w:rPr>
        <w:t xml:space="preserve"> </w:t>
      </w:r>
      <w:r w:rsidRPr="00FE6BB3">
        <w:rPr>
          <w:sz w:val="28"/>
          <w:szCs w:val="28"/>
        </w:rPr>
        <w:t>теплоснабжающую организацию в системе теплоснабжения, в которую входят указанные</w:t>
      </w:r>
      <w:r>
        <w:rPr>
          <w:sz w:val="28"/>
          <w:szCs w:val="28"/>
        </w:rPr>
        <w:t xml:space="preserve"> </w:t>
      </w:r>
      <w:r w:rsidRPr="00FE6BB3">
        <w:rPr>
          <w:sz w:val="28"/>
          <w:szCs w:val="28"/>
        </w:rPr>
        <w:t>бесхозяйные тепловые сети и которая осуществляет содержание и обслуживание указанных</w:t>
      </w:r>
      <w:r>
        <w:rPr>
          <w:sz w:val="28"/>
          <w:szCs w:val="28"/>
        </w:rPr>
        <w:t xml:space="preserve"> </w:t>
      </w:r>
      <w:r w:rsidRPr="00FE6BB3">
        <w:rPr>
          <w:sz w:val="28"/>
          <w:szCs w:val="28"/>
        </w:rPr>
        <w:t>бесхозяйных тепловых сетей. Орган регулирования обязан включить затраты на содержание и</w:t>
      </w:r>
      <w:r>
        <w:rPr>
          <w:sz w:val="28"/>
          <w:szCs w:val="28"/>
        </w:rPr>
        <w:t xml:space="preserve"> </w:t>
      </w:r>
      <w:r w:rsidRPr="00FE6BB3">
        <w:rPr>
          <w:sz w:val="28"/>
          <w:szCs w:val="28"/>
        </w:rPr>
        <w:t>обслуживание бесхозяйных тепловых сетей в тарифы соответствующей организации на</w:t>
      </w:r>
      <w:r>
        <w:rPr>
          <w:sz w:val="28"/>
          <w:szCs w:val="28"/>
        </w:rPr>
        <w:t xml:space="preserve"> </w:t>
      </w:r>
      <w:r w:rsidRPr="00FE6BB3">
        <w:rPr>
          <w:sz w:val="28"/>
          <w:szCs w:val="28"/>
        </w:rPr>
        <w:t>следующий период регулирования».</w:t>
      </w:r>
    </w:p>
    <w:p w:rsidR="00E64BF9" w:rsidRPr="00486805" w:rsidRDefault="00E64BF9" w:rsidP="00E64BF9">
      <w:pPr>
        <w:ind w:firstLine="720"/>
        <w:jc w:val="both"/>
        <w:rPr>
          <w:sz w:val="28"/>
          <w:szCs w:val="28"/>
        </w:rPr>
      </w:pPr>
    </w:p>
    <w:p w:rsidR="00E64BF9" w:rsidRPr="00486805" w:rsidRDefault="00E64BF9" w:rsidP="00E64BF9">
      <w:pPr>
        <w:ind w:firstLine="720"/>
        <w:jc w:val="both"/>
        <w:rPr>
          <w:sz w:val="28"/>
          <w:szCs w:val="28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864256" w:rsidRDefault="00864256" w:rsidP="00D44447">
      <w:pPr>
        <w:ind w:firstLine="720"/>
        <w:jc w:val="both"/>
        <w:rPr>
          <w:b/>
          <w:bCs/>
          <w:sz w:val="32"/>
          <w:szCs w:val="32"/>
        </w:rPr>
      </w:pPr>
    </w:p>
    <w:p w:rsidR="000E04F9" w:rsidRDefault="00E64BF9" w:rsidP="00EE7C38">
      <w:pPr>
        <w:jc w:val="both"/>
        <w:rPr>
          <w:b/>
          <w:bCs/>
          <w:sz w:val="32"/>
          <w:szCs w:val="32"/>
        </w:rPr>
      </w:pPr>
      <w:r w:rsidRPr="000E04F9">
        <w:rPr>
          <w:b/>
          <w:bCs/>
          <w:sz w:val="32"/>
          <w:szCs w:val="32"/>
        </w:rPr>
        <w:lastRenderedPageBreak/>
        <w:t>Заключение</w:t>
      </w:r>
    </w:p>
    <w:p w:rsidR="00253367" w:rsidRDefault="00253367" w:rsidP="00EE7C38">
      <w:pPr>
        <w:ind w:firstLine="709"/>
        <w:jc w:val="both"/>
        <w:rPr>
          <w:b/>
          <w:bCs/>
          <w:sz w:val="32"/>
          <w:szCs w:val="32"/>
        </w:rPr>
      </w:pP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В государственной стратегии Российской Федерации развитию систем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теплоснабжения поселений, городских округов определено, что в городах с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высокой плотностью застройки следует модернизировать и развивать системы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централизованного теплоснабжения от крупных котельных и теплоцентралей.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Требования п.8 статьи 23 Федерального закона от 27.07.2010 №190-ФЗ</w:t>
      </w:r>
      <w:r w:rsidR="00881400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«О теплоснабжении» обязательными критериями принятия решений в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отношении развития систем теплоснабжения являются: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- обеспечение надежности теплоснабжения потребителей;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- минимизация затрат на теплоснабжения в расчете на каждого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потребителя в долгосрочной перспективе;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- приоритет комбинированной выработки электрической и тепловой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энергии с учетом экономической обоснованности;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- учет инвестиционных программ организаций, осуществляющих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регулируемые виды деятельности в сфере теплоснабжения, программ в области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энергосбережения и повышения энергетической эффективности, указанных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организаций, региональных программ, муниципальных программ в области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энергосбережения и повышения энергетической эффективности.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- согласование схем теплоснабжения с иными программами развития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сетей инженерно-технического обеспечения, а также программами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газификации.</w:t>
      </w:r>
    </w:p>
    <w:p w:rsidR="00E64BF9" w:rsidRPr="00216325" w:rsidRDefault="00E64BF9" w:rsidP="00216325">
      <w:pPr>
        <w:ind w:firstLine="709"/>
        <w:jc w:val="both"/>
        <w:rPr>
          <w:sz w:val="28"/>
        </w:rPr>
      </w:pPr>
      <w:r w:rsidRPr="00486805">
        <w:rPr>
          <w:sz w:val="28"/>
          <w:szCs w:val="28"/>
        </w:rPr>
        <w:t>Возможные и оптимальные пути решения этих задач в системе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 xml:space="preserve">теплоснабжения </w:t>
      </w:r>
      <w:r>
        <w:rPr>
          <w:sz w:val="28"/>
          <w:szCs w:val="28"/>
        </w:rPr>
        <w:t xml:space="preserve">населенных пунктов </w:t>
      </w:r>
      <w:r w:rsidR="00647F13">
        <w:rPr>
          <w:bCs/>
          <w:sz w:val="28"/>
          <w:szCs w:val="28"/>
        </w:rPr>
        <w:t xml:space="preserve">Федоровского </w:t>
      </w:r>
      <w:r>
        <w:rPr>
          <w:sz w:val="28"/>
          <w:szCs w:val="28"/>
        </w:rPr>
        <w:t>сельского совета</w:t>
      </w:r>
      <w:r w:rsidRPr="00486805">
        <w:rPr>
          <w:sz w:val="28"/>
          <w:szCs w:val="28"/>
        </w:rPr>
        <w:t>, а также объем необходимых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 xml:space="preserve">для реализации варианта инвестиций отражены в разработанном документе - «Схема теплоснабжения </w:t>
      </w:r>
      <w:r>
        <w:rPr>
          <w:sz w:val="28"/>
          <w:szCs w:val="28"/>
        </w:rPr>
        <w:t xml:space="preserve">населенных пунктов </w:t>
      </w:r>
      <w:r w:rsidR="00647F13">
        <w:rPr>
          <w:bCs/>
          <w:sz w:val="28"/>
          <w:szCs w:val="28"/>
        </w:rPr>
        <w:t xml:space="preserve">Федоровского </w:t>
      </w:r>
      <w:r>
        <w:rPr>
          <w:sz w:val="28"/>
          <w:szCs w:val="28"/>
        </w:rPr>
        <w:t>сельского совета</w:t>
      </w:r>
      <w:r w:rsidRPr="00486805">
        <w:rPr>
          <w:sz w:val="28"/>
          <w:szCs w:val="28"/>
        </w:rPr>
        <w:t>».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Система</w:t>
      </w:r>
      <w:r w:rsidRPr="00486805">
        <w:rPr>
          <w:sz w:val="28"/>
          <w:szCs w:val="28"/>
        </w:rPr>
        <w:t xml:space="preserve"> теплоснабжения в </w:t>
      </w:r>
      <w:r w:rsidR="00881400">
        <w:rPr>
          <w:sz w:val="28"/>
          <w:szCs w:val="28"/>
        </w:rPr>
        <w:t>МО</w:t>
      </w:r>
      <w:r w:rsidR="004079C9">
        <w:rPr>
          <w:sz w:val="28"/>
          <w:szCs w:val="28"/>
        </w:rPr>
        <w:t xml:space="preserve"> </w:t>
      </w:r>
      <w:r w:rsidR="00647F13" w:rsidRPr="002A624C">
        <w:rPr>
          <w:bCs/>
          <w:sz w:val="28"/>
          <w:szCs w:val="28"/>
        </w:rPr>
        <w:t>Федоровский</w:t>
      </w:r>
      <w:r w:rsidR="00647F13" w:rsidRPr="00775FC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</w:t>
      </w:r>
      <w:r w:rsidR="00881400">
        <w:rPr>
          <w:sz w:val="28"/>
          <w:szCs w:val="28"/>
        </w:rPr>
        <w:t>ий</w:t>
      </w:r>
      <w:r>
        <w:rPr>
          <w:sz w:val="28"/>
          <w:szCs w:val="28"/>
        </w:rPr>
        <w:t xml:space="preserve"> совет </w:t>
      </w:r>
      <w:r w:rsidR="004079C9">
        <w:rPr>
          <w:sz w:val="28"/>
          <w:szCs w:val="28"/>
        </w:rPr>
        <w:t xml:space="preserve">представлена </w:t>
      </w:r>
      <w:r w:rsidR="00881400">
        <w:rPr>
          <w:sz w:val="28"/>
          <w:szCs w:val="28"/>
        </w:rPr>
        <w:t xml:space="preserve">централизованными и </w:t>
      </w:r>
      <w:r w:rsidR="004079C9">
        <w:rPr>
          <w:sz w:val="28"/>
          <w:szCs w:val="28"/>
        </w:rPr>
        <w:t>индивидуальными источниками теплоснабжения</w:t>
      </w:r>
      <w:r w:rsidR="00881400">
        <w:rPr>
          <w:sz w:val="28"/>
          <w:szCs w:val="28"/>
        </w:rPr>
        <w:t>.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Реализация комплекса работ по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строительству, реконструкции и техническому перевооружению котельных и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тепловых сетей, приведет к улучшению теплоснабжения в поселении и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повышению надежности, удовлетворению спроса на тепло, при снижении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себестоимости вырабатываемого тепла и минимизации тарифов на тепловую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энергию для потребителей.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В соответствии с «Требованиями к порядку разработки и утверждения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схем теплоснабжения», утвержденными Постановлением Правительства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Российской Федерации от 22.02.2012 №154 «О требованиях к схемам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теплоснабжения, порядку их разработки и утверждения» схема теплоснабжения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подлежит ежегодно актуализации в отношении следующих данных: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lastRenderedPageBreak/>
        <w:t>а) распределение тепловой нагрузки между источниками тепловой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энергии, на которы</w:t>
      </w:r>
      <w:r w:rsidR="00B241C9">
        <w:rPr>
          <w:sz w:val="28"/>
          <w:szCs w:val="28"/>
        </w:rPr>
        <w:t>е</w:t>
      </w:r>
      <w:r w:rsidRPr="00486805">
        <w:rPr>
          <w:sz w:val="28"/>
          <w:szCs w:val="28"/>
        </w:rPr>
        <w:t xml:space="preserve"> распределяются нагрузки;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б) изменение тепловых нагрузок в каждой зоне действия источников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тепловой энергии, в том числе за счет перераспределения тепловой нагрузки из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одной зоны действия в другую в период, на который распределяются нагрузки;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в) внесение изменений в схему теплоснабжения или отказ от внесения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изменений в части включения в нее мероприятий по обеспечению технической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возможности подключения к системам теплоснабжения объектов капитального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строительства;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г) переключение тепловой нагрузки от котельных на источники скомбинированной выработкой тепловой и электрической энергии в весенне-летний период функционирования системы теплоснабжения;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д) переключение тепловой нагрузки от котельных на источники скомбинированной выработкой тепловой и электрической энергии, в том числе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за счет вывода котельных в пиковый режим в отопительный период работы,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холодный резерв, из эксплуатации;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е) мероприятия по переоборудованию котельных в источники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комбинированной выработки тепловой и электрической энергии;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ж) ввод в эксплуатацию в результате строительства, реконструкции и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технического перевооружения источников тепловой энергии и соответствие их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обязательным требованиям, установленным законодательством Российской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Федерации, и проектной документации;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з) строительство и реконструкция тепловых сетей, включая их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реконструкцию в связи с исчерпанием установленного и продленного ресурсов;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и) баланс топливно-энергетических ресурсов для обеспечения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теплоснабжения, в том числе расходов аварийных запасов топлива;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к) финансовые потребности при изменении схемы теплоснабжения и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источники их покрытия.</w:t>
      </w:r>
    </w:p>
    <w:p w:rsidR="00E64BF9" w:rsidRPr="00486805" w:rsidRDefault="00E64BF9" w:rsidP="00EE7C38">
      <w:pPr>
        <w:ind w:firstLine="709"/>
        <w:jc w:val="both"/>
        <w:rPr>
          <w:sz w:val="28"/>
          <w:szCs w:val="28"/>
        </w:rPr>
      </w:pPr>
      <w:r w:rsidRPr="00486805">
        <w:rPr>
          <w:sz w:val="28"/>
          <w:szCs w:val="28"/>
        </w:rPr>
        <w:t>Актуализация схем теплоснабжения осуществляется в соответствии с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требованиями к порядку разработки и утверждения схем теплоснабжения.</w:t>
      </w:r>
    </w:p>
    <w:p w:rsidR="003F4D2F" w:rsidRDefault="00E64BF9" w:rsidP="00EE7C38">
      <w:pPr>
        <w:ind w:firstLine="709"/>
        <w:jc w:val="both"/>
        <w:rPr>
          <w:b/>
          <w:bCs/>
          <w:sz w:val="28"/>
          <w:szCs w:val="28"/>
        </w:rPr>
      </w:pPr>
      <w:r w:rsidRPr="00486805">
        <w:rPr>
          <w:sz w:val="28"/>
          <w:szCs w:val="28"/>
        </w:rPr>
        <w:t>Уведомление о проведении ежегодной актуализации схемы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теплоснабжения размещается не позднее 15 января года, предшествующего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году, на который актуализируется схема. Актуализация схемы теплоснабжения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должна быть осуществлена не позднее 15 апреля года, предшествующего году,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на который актуализируется схема. Предложения от теплоснабжающих и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теплосетевых организаций и иных лиц по актуализации схемы теплоснабжения</w:t>
      </w:r>
      <w:r w:rsidR="004079C9"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принимается до 1 марта.</w:t>
      </w:r>
    </w:p>
    <w:p w:rsidR="003F4D2F" w:rsidRDefault="003F4D2F" w:rsidP="00486805">
      <w:pPr>
        <w:ind w:firstLine="720"/>
        <w:rPr>
          <w:b/>
          <w:bCs/>
          <w:sz w:val="28"/>
          <w:szCs w:val="28"/>
        </w:rPr>
      </w:pPr>
    </w:p>
    <w:p w:rsidR="003F4D2F" w:rsidRDefault="003F4D2F" w:rsidP="00486805">
      <w:pPr>
        <w:ind w:firstLine="720"/>
        <w:rPr>
          <w:b/>
          <w:bCs/>
          <w:sz w:val="28"/>
          <w:szCs w:val="28"/>
        </w:rPr>
      </w:pPr>
    </w:p>
    <w:p w:rsidR="003F4D2F" w:rsidRDefault="003F4D2F" w:rsidP="00486805">
      <w:pPr>
        <w:ind w:firstLine="720"/>
        <w:rPr>
          <w:b/>
          <w:bCs/>
          <w:sz w:val="28"/>
          <w:szCs w:val="28"/>
        </w:rPr>
      </w:pPr>
    </w:p>
    <w:p w:rsidR="00253367" w:rsidRDefault="00253367" w:rsidP="000A444D">
      <w:pPr>
        <w:ind w:firstLine="720"/>
        <w:jc w:val="center"/>
        <w:rPr>
          <w:b/>
          <w:bCs/>
          <w:sz w:val="40"/>
          <w:szCs w:val="40"/>
          <w:highlight w:val="yellow"/>
        </w:rPr>
      </w:pPr>
    </w:p>
    <w:p w:rsidR="00253367" w:rsidRDefault="00253367" w:rsidP="000A444D">
      <w:pPr>
        <w:ind w:firstLine="720"/>
        <w:jc w:val="center"/>
        <w:rPr>
          <w:b/>
          <w:bCs/>
          <w:sz w:val="40"/>
          <w:szCs w:val="40"/>
          <w:highlight w:val="yellow"/>
        </w:rPr>
      </w:pPr>
    </w:p>
    <w:sectPr w:rsidR="00253367" w:rsidSect="00810EDA">
      <w:footerReference w:type="default" r:id="rId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5964" w:rsidRDefault="004F5964" w:rsidP="00004A4A">
      <w:r>
        <w:separator/>
      </w:r>
    </w:p>
  </w:endnote>
  <w:endnote w:type="continuationSeparator" w:id="1">
    <w:p w:rsidR="004F5964" w:rsidRDefault="004F5964" w:rsidP="00004A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,Bold">
    <w:altName w:val="Meiry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4704"/>
      <w:docPartObj>
        <w:docPartGallery w:val="Page Numbers (Bottom of Page)"/>
        <w:docPartUnique/>
      </w:docPartObj>
    </w:sdtPr>
    <w:sdtContent>
      <w:p w:rsidR="00A3395B" w:rsidRDefault="00130F49">
        <w:pPr>
          <w:pStyle w:val="ac"/>
          <w:jc w:val="center"/>
        </w:pPr>
        <w:fldSimple w:instr=" PAGE   \* MERGEFORMAT ">
          <w:r w:rsidR="005F3ABB">
            <w:rPr>
              <w:noProof/>
            </w:rPr>
            <w:t>26</w:t>
          </w:r>
        </w:fldSimple>
      </w:p>
    </w:sdtContent>
  </w:sdt>
  <w:p w:rsidR="00A3395B" w:rsidRDefault="00A3395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5964" w:rsidRDefault="004F5964" w:rsidP="00004A4A">
      <w:r>
        <w:separator/>
      </w:r>
    </w:p>
  </w:footnote>
  <w:footnote w:type="continuationSeparator" w:id="1">
    <w:p w:rsidR="004F5964" w:rsidRDefault="004F5964" w:rsidP="00004A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/>
      </w:rPr>
    </w:lvl>
  </w:abstractNum>
  <w:abstractNum w:abstractNumId="1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13B3BA5"/>
    <w:multiLevelType w:val="hybridMultilevel"/>
    <w:tmpl w:val="0E20454E"/>
    <w:lvl w:ilvl="0" w:tplc="715A0674">
      <w:start w:val="1"/>
      <w:numFmt w:val="decimal"/>
      <w:lvlText w:val="%1"/>
      <w:lvlJc w:val="left"/>
      <w:pPr>
        <w:ind w:left="115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BB06B4D"/>
    <w:multiLevelType w:val="hybridMultilevel"/>
    <w:tmpl w:val="E21CE22A"/>
    <w:lvl w:ilvl="0" w:tplc="D3088DF8">
      <w:start w:val="1"/>
      <w:numFmt w:val="decimal"/>
      <w:lvlText w:val="%1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470510"/>
    <w:multiLevelType w:val="hybridMultilevel"/>
    <w:tmpl w:val="EA126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EF7FFE"/>
    <w:multiLevelType w:val="hybridMultilevel"/>
    <w:tmpl w:val="2D708514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7">
    <w:nsid w:val="3524744A"/>
    <w:multiLevelType w:val="hybridMultilevel"/>
    <w:tmpl w:val="CF72D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472D4E"/>
    <w:multiLevelType w:val="hybridMultilevel"/>
    <w:tmpl w:val="9056B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E756AD"/>
    <w:multiLevelType w:val="hybridMultilevel"/>
    <w:tmpl w:val="D3028AE4"/>
    <w:lvl w:ilvl="0" w:tplc="2376B0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49700C"/>
    <w:multiLevelType w:val="hybridMultilevel"/>
    <w:tmpl w:val="D3028AE4"/>
    <w:lvl w:ilvl="0" w:tplc="2376B0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A06FD6"/>
    <w:multiLevelType w:val="hybridMultilevel"/>
    <w:tmpl w:val="1AD22DB4"/>
    <w:lvl w:ilvl="0" w:tplc="D9BA32BC">
      <w:start w:val="1"/>
      <w:numFmt w:val="upperRoman"/>
      <w:lvlText w:val="%1."/>
      <w:lvlJc w:val="right"/>
      <w:pPr>
        <w:ind w:left="18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8"/>
  </w:num>
  <w:num w:numId="7">
    <w:abstractNumId w:val="5"/>
  </w:num>
  <w:num w:numId="8">
    <w:abstractNumId w:val="11"/>
  </w:num>
  <w:num w:numId="9">
    <w:abstractNumId w:val="9"/>
  </w:num>
  <w:num w:numId="10">
    <w:abstractNumId w:val="10"/>
  </w:num>
  <w:num w:numId="11">
    <w:abstractNumId w:val="4"/>
  </w:num>
  <w:num w:numId="12">
    <w:abstractNumId w:val="2"/>
  </w:num>
  <w:num w:numId="13">
    <w:abstractNumId w:val="0"/>
    <w:lvlOverride w:ilvl="0">
      <w:startOverride w:val="1"/>
    </w:lvlOverride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1572"/>
    <w:rsid w:val="00000D3E"/>
    <w:rsid w:val="00001BE7"/>
    <w:rsid w:val="00001F6F"/>
    <w:rsid w:val="00002362"/>
    <w:rsid w:val="000025B3"/>
    <w:rsid w:val="00003778"/>
    <w:rsid w:val="000039DB"/>
    <w:rsid w:val="00003B3E"/>
    <w:rsid w:val="00003D24"/>
    <w:rsid w:val="00004A4A"/>
    <w:rsid w:val="000053CA"/>
    <w:rsid w:val="0000662D"/>
    <w:rsid w:val="00006686"/>
    <w:rsid w:val="00007302"/>
    <w:rsid w:val="00007D75"/>
    <w:rsid w:val="00010414"/>
    <w:rsid w:val="00010D46"/>
    <w:rsid w:val="0001229B"/>
    <w:rsid w:val="000139C9"/>
    <w:rsid w:val="00013B33"/>
    <w:rsid w:val="00014055"/>
    <w:rsid w:val="00014161"/>
    <w:rsid w:val="00014473"/>
    <w:rsid w:val="00014893"/>
    <w:rsid w:val="00014D01"/>
    <w:rsid w:val="00014E41"/>
    <w:rsid w:val="00015618"/>
    <w:rsid w:val="00016164"/>
    <w:rsid w:val="0001649E"/>
    <w:rsid w:val="0001676E"/>
    <w:rsid w:val="00016E52"/>
    <w:rsid w:val="000176A3"/>
    <w:rsid w:val="00021A86"/>
    <w:rsid w:val="000224C6"/>
    <w:rsid w:val="0002259C"/>
    <w:rsid w:val="00026F1E"/>
    <w:rsid w:val="00030166"/>
    <w:rsid w:val="000304A3"/>
    <w:rsid w:val="00031F6E"/>
    <w:rsid w:val="00032115"/>
    <w:rsid w:val="000328FB"/>
    <w:rsid w:val="000339DB"/>
    <w:rsid w:val="0003452D"/>
    <w:rsid w:val="000345D1"/>
    <w:rsid w:val="0003516B"/>
    <w:rsid w:val="0003580A"/>
    <w:rsid w:val="00035CE1"/>
    <w:rsid w:val="000360FF"/>
    <w:rsid w:val="00037A91"/>
    <w:rsid w:val="000400C2"/>
    <w:rsid w:val="000408A6"/>
    <w:rsid w:val="00041080"/>
    <w:rsid w:val="0004108F"/>
    <w:rsid w:val="000414AF"/>
    <w:rsid w:val="00041CF8"/>
    <w:rsid w:val="000420C3"/>
    <w:rsid w:val="000437DF"/>
    <w:rsid w:val="0004383F"/>
    <w:rsid w:val="00043E27"/>
    <w:rsid w:val="00045301"/>
    <w:rsid w:val="00046036"/>
    <w:rsid w:val="00047933"/>
    <w:rsid w:val="00047CEB"/>
    <w:rsid w:val="000509AD"/>
    <w:rsid w:val="00052AE2"/>
    <w:rsid w:val="00052C82"/>
    <w:rsid w:val="000531DB"/>
    <w:rsid w:val="00053358"/>
    <w:rsid w:val="00053623"/>
    <w:rsid w:val="000540D2"/>
    <w:rsid w:val="000549C8"/>
    <w:rsid w:val="0005517B"/>
    <w:rsid w:val="000556A0"/>
    <w:rsid w:val="000561B7"/>
    <w:rsid w:val="000569F4"/>
    <w:rsid w:val="00057825"/>
    <w:rsid w:val="000603BE"/>
    <w:rsid w:val="000611DE"/>
    <w:rsid w:val="0006154D"/>
    <w:rsid w:val="00061880"/>
    <w:rsid w:val="00061B06"/>
    <w:rsid w:val="000629B4"/>
    <w:rsid w:val="00062EAD"/>
    <w:rsid w:val="000638A2"/>
    <w:rsid w:val="00063988"/>
    <w:rsid w:val="0006615B"/>
    <w:rsid w:val="00066700"/>
    <w:rsid w:val="000702F6"/>
    <w:rsid w:val="00070E9E"/>
    <w:rsid w:val="00070F7C"/>
    <w:rsid w:val="00071650"/>
    <w:rsid w:val="00072EAF"/>
    <w:rsid w:val="00073F7C"/>
    <w:rsid w:val="00074408"/>
    <w:rsid w:val="00075BBB"/>
    <w:rsid w:val="00075E79"/>
    <w:rsid w:val="000761A3"/>
    <w:rsid w:val="000763E3"/>
    <w:rsid w:val="00077DC1"/>
    <w:rsid w:val="0008143E"/>
    <w:rsid w:val="00081734"/>
    <w:rsid w:val="00081CF4"/>
    <w:rsid w:val="0008219A"/>
    <w:rsid w:val="000839F6"/>
    <w:rsid w:val="00083D5C"/>
    <w:rsid w:val="0008552F"/>
    <w:rsid w:val="0008642B"/>
    <w:rsid w:val="0008692D"/>
    <w:rsid w:val="00086CF8"/>
    <w:rsid w:val="000901B2"/>
    <w:rsid w:val="00092391"/>
    <w:rsid w:val="00092CA6"/>
    <w:rsid w:val="00092E67"/>
    <w:rsid w:val="0009334D"/>
    <w:rsid w:val="00093D29"/>
    <w:rsid w:val="00094581"/>
    <w:rsid w:val="00094C1C"/>
    <w:rsid w:val="00094C9C"/>
    <w:rsid w:val="00094F3C"/>
    <w:rsid w:val="0009502F"/>
    <w:rsid w:val="000957D1"/>
    <w:rsid w:val="00095B88"/>
    <w:rsid w:val="00096834"/>
    <w:rsid w:val="00096871"/>
    <w:rsid w:val="00096CB5"/>
    <w:rsid w:val="0009715B"/>
    <w:rsid w:val="00097576"/>
    <w:rsid w:val="000976F4"/>
    <w:rsid w:val="00097A46"/>
    <w:rsid w:val="000A042E"/>
    <w:rsid w:val="000A124A"/>
    <w:rsid w:val="000A22D9"/>
    <w:rsid w:val="000A2CB8"/>
    <w:rsid w:val="000A444D"/>
    <w:rsid w:val="000A6063"/>
    <w:rsid w:val="000A6E6A"/>
    <w:rsid w:val="000A7DD5"/>
    <w:rsid w:val="000A7F6A"/>
    <w:rsid w:val="000B0294"/>
    <w:rsid w:val="000B05E2"/>
    <w:rsid w:val="000B0E34"/>
    <w:rsid w:val="000B1309"/>
    <w:rsid w:val="000B1FF3"/>
    <w:rsid w:val="000B229F"/>
    <w:rsid w:val="000B26C5"/>
    <w:rsid w:val="000B30FD"/>
    <w:rsid w:val="000B3143"/>
    <w:rsid w:val="000B34F7"/>
    <w:rsid w:val="000B4265"/>
    <w:rsid w:val="000B64AE"/>
    <w:rsid w:val="000B6C16"/>
    <w:rsid w:val="000C0889"/>
    <w:rsid w:val="000C2FC3"/>
    <w:rsid w:val="000C31B9"/>
    <w:rsid w:val="000C3670"/>
    <w:rsid w:val="000C3691"/>
    <w:rsid w:val="000C4035"/>
    <w:rsid w:val="000C5903"/>
    <w:rsid w:val="000C60C9"/>
    <w:rsid w:val="000C702B"/>
    <w:rsid w:val="000C7566"/>
    <w:rsid w:val="000D0BF6"/>
    <w:rsid w:val="000D1256"/>
    <w:rsid w:val="000D1EA6"/>
    <w:rsid w:val="000D2637"/>
    <w:rsid w:val="000D2D1D"/>
    <w:rsid w:val="000D32E6"/>
    <w:rsid w:val="000D34FD"/>
    <w:rsid w:val="000D3576"/>
    <w:rsid w:val="000D3735"/>
    <w:rsid w:val="000D3A47"/>
    <w:rsid w:val="000D4E55"/>
    <w:rsid w:val="000D575C"/>
    <w:rsid w:val="000D5D8C"/>
    <w:rsid w:val="000D64A0"/>
    <w:rsid w:val="000D66AB"/>
    <w:rsid w:val="000D6C81"/>
    <w:rsid w:val="000D6D8A"/>
    <w:rsid w:val="000D7021"/>
    <w:rsid w:val="000D72B5"/>
    <w:rsid w:val="000D7827"/>
    <w:rsid w:val="000E01FF"/>
    <w:rsid w:val="000E0214"/>
    <w:rsid w:val="000E04F9"/>
    <w:rsid w:val="000E27E1"/>
    <w:rsid w:val="000E2E5B"/>
    <w:rsid w:val="000E3F6F"/>
    <w:rsid w:val="000E436E"/>
    <w:rsid w:val="000E46B0"/>
    <w:rsid w:val="000E4894"/>
    <w:rsid w:val="000E49B2"/>
    <w:rsid w:val="000E4E81"/>
    <w:rsid w:val="000E51F4"/>
    <w:rsid w:val="000E5239"/>
    <w:rsid w:val="000E53A3"/>
    <w:rsid w:val="000E60DA"/>
    <w:rsid w:val="000E64E2"/>
    <w:rsid w:val="000E651B"/>
    <w:rsid w:val="000E6B9E"/>
    <w:rsid w:val="000E6D80"/>
    <w:rsid w:val="000E7EC8"/>
    <w:rsid w:val="000F0B71"/>
    <w:rsid w:val="000F0B78"/>
    <w:rsid w:val="000F0C93"/>
    <w:rsid w:val="000F0CF6"/>
    <w:rsid w:val="000F21F6"/>
    <w:rsid w:val="000F2A04"/>
    <w:rsid w:val="000F3006"/>
    <w:rsid w:val="000F36F9"/>
    <w:rsid w:val="000F47A1"/>
    <w:rsid w:val="000F673D"/>
    <w:rsid w:val="000F6F36"/>
    <w:rsid w:val="001009A3"/>
    <w:rsid w:val="00100AF7"/>
    <w:rsid w:val="00101799"/>
    <w:rsid w:val="00101FAE"/>
    <w:rsid w:val="00102344"/>
    <w:rsid w:val="00102B9C"/>
    <w:rsid w:val="00103F7E"/>
    <w:rsid w:val="0010488D"/>
    <w:rsid w:val="001056D4"/>
    <w:rsid w:val="00105783"/>
    <w:rsid w:val="001075FB"/>
    <w:rsid w:val="00107714"/>
    <w:rsid w:val="001077F4"/>
    <w:rsid w:val="00107A6C"/>
    <w:rsid w:val="00107E49"/>
    <w:rsid w:val="00107EE3"/>
    <w:rsid w:val="001106F6"/>
    <w:rsid w:val="00110A08"/>
    <w:rsid w:val="00111827"/>
    <w:rsid w:val="00112107"/>
    <w:rsid w:val="00112373"/>
    <w:rsid w:val="001134BD"/>
    <w:rsid w:val="00114217"/>
    <w:rsid w:val="001150FF"/>
    <w:rsid w:val="001152DF"/>
    <w:rsid w:val="00115B45"/>
    <w:rsid w:val="00116740"/>
    <w:rsid w:val="00116905"/>
    <w:rsid w:val="00117272"/>
    <w:rsid w:val="0012006E"/>
    <w:rsid w:val="0012087B"/>
    <w:rsid w:val="00120F98"/>
    <w:rsid w:val="0012124C"/>
    <w:rsid w:val="001226E7"/>
    <w:rsid w:val="00122807"/>
    <w:rsid w:val="00123301"/>
    <w:rsid w:val="00123738"/>
    <w:rsid w:val="00123ED8"/>
    <w:rsid w:val="00124A3B"/>
    <w:rsid w:val="00125252"/>
    <w:rsid w:val="0012594A"/>
    <w:rsid w:val="001261E0"/>
    <w:rsid w:val="001300B5"/>
    <w:rsid w:val="001304B4"/>
    <w:rsid w:val="00130587"/>
    <w:rsid w:val="00130884"/>
    <w:rsid w:val="00130BFD"/>
    <w:rsid w:val="00130C06"/>
    <w:rsid w:val="00130F49"/>
    <w:rsid w:val="00131746"/>
    <w:rsid w:val="001336FE"/>
    <w:rsid w:val="00133BA4"/>
    <w:rsid w:val="00135142"/>
    <w:rsid w:val="00135F49"/>
    <w:rsid w:val="001365D2"/>
    <w:rsid w:val="0013730F"/>
    <w:rsid w:val="00137C73"/>
    <w:rsid w:val="00141AC9"/>
    <w:rsid w:val="00141EF7"/>
    <w:rsid w:val="00141FDB"/>
    <w:rsid w:val="001423A5"/>
    <w:rsid w:val="001426C4"/>
    <w:rsid w:val="00142BA5"/>
    <w:rsid w:val="00142D43"/>
    <w:rsid w:val="00143961"/>
    <w:rsid w:val="00143B04"/>
    <w:rsid w:val="00143ECD"/>
    <w:rsid w:val="00143F29"/>
    <w:rsid w:val="0014510C"/>
    <w:rsid w:val="0014572D"/>
    <w:rsid w:val="00145861"/>
    <w:rsid w:val="00145AF3"/>
    <w:rsid w:val="00146E0A"/>
    <w:rsid w:val="001475D4"/>
    <w:rsid w:val="00147D35"/>
    <w:rsid w:val="001506ED"/>
    <w:rsid w:val="00152024"/>
    <w:rsid w:val="00152FDA"/>
    <w:rsid w:val="00154DB9"/>
    <w:rsid w:val="00154EF5"/>
    <w:rsid w:val="0015647D"/>
    <w:rsid w:val="00157031"/>
    <w:rsid w:val="0015788D"/>
    <w:rsid w:val="001618D6"/>
    <w:rsid w:val="00161C96"/>
    <w:rsid w:val="00163661"/>
    <w:rsid w:val="00163821"/>
    <w:rsid w:val="0016449C"/>
    <w:rsid w:val="001646DE"/>
    <w:rsid w:val="00165A63"/>
    <w:rsid w:val="0016667D"/>
    <w:rsid w:val="001679FB"/>
    <w:rsid w:val="00167E48"/>
    <w:rsid w:val="00170400"/>
    <w:rsid w:val="00170A98"/>
    <w:rsid w:val="00171646"/>
    <w:rsid w:val="0017283E"/>
    <w:rsid w:val="00172AAB"/>
    <w:rsid w:val="00172C1D"/>
    <w:rsid w:val="00173791"/>
    <w:rsid w:val="00173878"/>
    <w:rsid w:val="00173B19"/>
    <w:rsid w:val="00174709"/>
    <w:rsid w:val="00174BE5"/>
    <w:rsid w:val="00175AD6"/>
    <w:rsid w:val="001765AB"/>
    <w:rsid w:val="001774F5"/>
    <w:rsid w:val="00177C34"/>
    <w:rsid w:val="00180604"/>
    <w:rsid w:val="00180994"/>
    <w:rsid w:val="00181233"/>
    <w:rsid w:val="001813E1"/>
    <w:rsid w:val="00184903"/>
    <w:rsid w:val="00184A8E"/>
    <w:rsid w:val="0018529D"/>
    <w:rsid w:val="001856E7"/>
    <w:rsid w:val="00186005"/>
    <w:rsid w:val="00186404"/>
    <w:rsid w:val="00186452"/>
    <w:rsid w:val="00186F0C"/>
    <w:rsid w:val="001875FC"/>
    <w:rsid w:val="001875FF"/>
    <w:rsid w:val="00190DCE"/>
    <w:rsid w:val="00191C16"/>
    <w:rsid w:val="0019243B"/>
    <w:rsid w:val="001926FA"/>
    <w:rsid w:val="00192F15"/>
    <w:rsid w:val="00193D12"/>
    <w:rsid w:val="001943A4"/>
    <w:rsid w:val="00194BDE"/>
    <w:rsid w:val="00194EB8"/>
    <w:rsid w:val="00195292"/>
    <w:rsid w:val="0019540E"/>
    <w:rsid w:val="001970C1"/>
    <w:rsid w:val="00197994"/>
    <w:rsid w:val="00197C46"/>
    <w:rsid w:val="00197F1E"/>
    <w:rsid w:val="001A02ED"/>
    <w:rsid w:val="001A0344"/>
    <w:rsid w:val="001A063A"/>
    <w:rsid w:val="001A24E8"/>
    <w:rsid w:val="001A3227"/>
    <w:rsid w:val="001A3862"/>
    <w:rsid w:val="001A3A6A"/>
    <w:rsid w:val="001A3E11"/>
    <w:rsid w:val="001A4ABE"/>
    <w:rsid w:val="001A5B62"/>
    <w:rsid w:val="001A5C90"/>
    <w:rsid w:val="001A6EE9"/>
    <w:rsid w:val="001A78F7"/>
    <w:rsid w:val="001B0DC2"/>
    <w:rsid w:val="001B117E"/>
    <w:rsid w:val="001B1559"/>
    <w:rsid w:val="001B15A4"/>
    <w:rsid w:val="001B2668"/>
    <w:rsid w:val="001B26CD"/>
    <w:rsid w:val="001B46E9"/>
    <w:rsid w:val="001B4AD7"/>
    <w:rsid w:val="001B4C7C"/>
    <w:rsid w:val="001B4DD6"/>
    <w:rsid w:val="001B51BD"/>
    <w:rsid w:val="001B5D16"/>
    <w:rsid w:val="001B60FA"/>
    <w:rsid w:val="001B6798"/>
    <w:rsid w:val="001B763C"/>
    <w:rsid w:val="001B7FB2"/>
    <w:rsid w:val="001C0066"/>
    <w:rsid w:val="001C04A3"/>
    <w:rsid w:val="001C16B8"/>
    <w:rsid w:val="001C1768"/>
    <w:rsid w:val="001C2874"/>
    <w:rsid w:val="001C2F7F"/>
    <w:rsid w:val="001C38C3"/>
    <w:rsid w:val="001C4796"/>
    <w:rsid w:val="001C513E"/>
    <w:rsid w:val="001C52B5"/>
    <w:rsid w:val="001C5350"/>
    <w:rsid w:val="001C6005"/>
    <w:rsid w:val="001C63CD"/>
    <w:rsid w:val="001C719F"/>
    <w:rsid w:val="001C77B6"/>
    <w:rsid w:val="001C7A24"/>
    <w:rsid w:val="001D0547"/>
    <w:rsid w:val="001D0A9D"/>
    <w:rsid w:val="001D0CF9"/>
    <w:rsid w:val="001D1DF9"/>
    <w:rsid w:val="001D2CEA"/>
    <w:rsid w:val="001D3C8E"/>
    <w:rsid w:val="001D469E"/>
    <w:rsid w:val="001D4E10"/>
    <w:rsid w:val="001D537B"/>
    <w:rsid w:val="001D5438"/>
    <w:rsid w:val="001D5D78"/>
    <w:rsid w:val="001D78E0"/>
    <w:rsid w:val="001E05B6"/>
    <w:rsid w:val="001E2D75"/>
    <w:rsid w:val="001E31FF"/>
    <w:rsid w:val="001E372E"/>
    <w:rsid w:val="001E391A"/>
    <w:rsid w:val="001E4B95"/>
    <w:rsid w:val="001E5B9B"/>
    <w:rsid w:val="001E5FA1"/>
    <w:rsid w:val="001E6495"/>
    <w:rsid w:val="001E6B69"/>
    <w:rsid w:val="001E7491"/>
    <w:rsid w:val="001E7955"/>
    <w:rsid w:val="001E7A33"/>
    <w:rsid w:val="001E7FA8"/>
    <w:rsid w:val="001F015C"/>
    <w:rsid w:val="001F01EF"/>
    <w:rsid w:val="001F1882"/>
    <w:rsid w:val="001F2517"/>
    <w:rsid w:val="001F2849"/>
    <w:rsid w:val="001F42D3"/>
    <w:rsid w:val="001F49EE"/>
    <w:rsid w:val="001F5F11"/>
    <w:rsid w:val="001F5FDE"/>
    <w:rsid w:val="001F623E"/>
    <w:rsid w:val="001F6241"/>
    <w:rsid w:val="001F6EDD"/>
    <w:rsid w:val="001F75BF"/>
    <w:rsid w:val="001F7EB7"/>
    <w:rsid w:val="00200DCA"/>
    <w:rsid w:val="0020180C"/>
    <w:rsid w:val="00201F85"/>
    <w:rsid w:val="002026A5"/>
    <w:rsid w:val="00203182"/>
    <w:rsid w:val="0020335C"/>
    <w:rsid w:val="00204A1C"/>
    <w:rsid w:val="00204F24"/>
    <w:rsid w:val="002059BD"/>
    <w:rsid w:val="00205DE1"/>
    <w:rsid w:val="00206173"/>
    <w:rsid w:val="00206787"/>
    <w:rsid w:val="00206F2A"/>
    <w:rsid w:val="00210D0D"/>
    <w:rsid w:val="002112AD"/>
    <w:rsid w:val="00211911"/>
    <w:rsid w:val="00212686"/>
    <w:rsid w:val="00215B61"/>
    <w:rsid w:val="00216325"/>
    <w:rsid w:val="0021637F"/>
    <w:rsid w:val="002165F7"/>
    <w:rsid w:val="00216D33"/>
    <w:rsid w:val="00220A8A"/>
    <w:rsid w:val="00221572"/>
    <w:rsid w:val="00223318"/>
    <w:rsid w:val="00223A12"/>
    <w:rsid w:val="00224027"/>
    <w:rsid w:val="002241BA"/>
    <w:rsid w:val="0022440E"/>
    <w:rsid w:val="002245D9"/>
    <w:rsid w:val="0022679D"/>
    <w:rsid w:val="0022775B"/>
    <w:rsid w:val="002277DC"/>
    <w:rsid w:val="002279A0"/>
    <w:rsid w:val="0023024C"/>
    <w:rsid w:val="0023061C"/>
    <w:rsid w:val="002312FA"/>
    <w:rsid w:val="00231C6A"/>
    <w:rsid w:val="00233236"/>
    <w:rsid w:val="0023380E"/>
    <w:rsid w:val="00234097"/>
    <w:rsid w:val="00234F7D"/>
    <w:rsid w:val="00235C98"/>
    <w:rsid w:val="002361B1"/>
    <w:rsid w:val="002368B5"/>
    <w:rsid w:val="00236982"/>
    <w:rsid w:val="0023783A"/>
    <w:rsid w:val="00237936"/>
    <w:rsid w:val="00237FED"/>
    <w:rsid w:val="0024116C"/>
    <w:rsid w:val="00241B19"/>
    <w:rsid w:val="002422B4"/>
    <w:rsid w:val="002430EC"/>
    <w:rsid w:val="0024438B"/>
    <w:rsid w:val="002457A1"/>
    <w:rsid w:val="002458BD"/>
    <w:rsid w:val="00246543"/>
    <w:rsid w:val="00247D1A"/>
    <w:rsid w:val="002500AF"/>
    <w:rsid w:val="00250155"/>
    <w:rsid w:val="00250C90"/>
    <w:rsid w:val="002522C2"/>
    <w:rsid w:val="00252514"/>
    <w:rsid w:val="00252977"/>
    <w:rsid w:val="002529BB"/>
    <w:rsid w:val="00253367"/>
    <w:rsid w:val="00256BEF"/>
    <w:rsid w:val="00257722"/>
    <w:rsid w:val="002577E4"/>
    <w:rsid w:val="00257834"/>
    <w:rsid w:val="00260737"/>
    <w:rsid w:val="00261AD6"/>
    <w:rsid w:val="00262673"/>
    <w:rsid w:val="00262E60"/>
    <w:rsid w:val="0026304C"/>
    <w:rsid w:val="00263299"/>
    <w:rsid w:val="002640DE"/>
    <w:rsid w:val="00264329"/>
    <w:rsid w:val="00264991"/>
    <w:rsid w:val="002702C2"/>
    <w:rsid w:val="002705D5"/>
    <w:rsid w:val="002713E1"/>
    <w:rsid w:val="00272718"/>
    <w:rsid w:val="002729C7"/>
    <w:rsid w:val="00272FA6"/>
    <w:rsid w:val="00273066"/>
    <w:rsid w:val="0027344C"/>
    <w:rsid w:val="00273D5A"/>
    <w:rsid w:val="00274E4E"/>
    <w:rsid w:val="002760AD"/>
    <w:rsid w:val="002761BC"/>
    <w:rsid w:val="00276382"/>
    <w:rsid w:val="0027651D"/>
    <w:rsid w:val="00276638"/>
    <w:rsid w:val="00276D68"/>
    <w:rsid w:val="002775BB"/>
    <w:rsid w:val="00277F52"/>
    <w:rsid w:val="0028077D"/>
    <w:rsid w:val="00280C4C"/>
    <w:rsid w:val="00280E2A"/>
    <w:rsid w:val="00281254"/>
    <w:rsid w:val="00281B1D"/>
    <w:rsid w:val="00282226"/>
    <w:rsid w:val="00282A1E"/>
    <w:rsid w:val="00283790"/>
    <w:rsid w:val="00284AD2"/>
    <w:rsid w:val="00286D55"/>
    <w:rsid w:val="00286F7D"/>
    <w:rsid w:val="002873F8"/>
    <w:rsid w:val="00287614"/>
    <w:rsid w:val="00290D43"/>
    <w:rsid w:val="00290F31"/>
    <w:rsid w:val="002920F5"/>
    <w:rsid w:val="002926B8"/>
    <w:rsid w:val="00292EA0"/>
    <w:rsid w:val="002930DE"/>
    <w:rsid w:val="00293CF3"/>
    <w:rsid w:val="00293EA4"/>
    <w:rsid w:val="0029521F"/>
    <w:rsid w:val="002959F4"/>
    <w:rsid w:val="00295DAB"/>
    <w:rsid w:val="00296ACA"/>
    <w:rsid w:val="0029741F"/>
    <w:rsid w:val="002A0490"/>
    <w:rsid w:val="002A0528"/>
    <w:rsid w:val="002A0886"/>
    <w:rsid w:val="002A2C56"/>
    <w:rsid w:val="002A3899"/>
    <w:rsid w:val="002A50C5"/>
    <w:rsid w:val="002A59AB"/>
    <w:rsid w:val="002A622A"/>
    <w:rsid w:val="002A6589"/>
    <w:rsid w:val="002A71DD"/>
    <w:rsid w:val="002A7231"/>
    <w:rsid w:val="002A7589"/>
    <w:rsid w:val="002A7600"/>
    <w:rsid w:val="002B00E9"/>
    <w:rsid w:val="002B3594"/>
    <w:rsid w:val="002B4E83"/>
    <w:rsid w:val="002B52D9"/>
    <w:rsid w:val="002B59E2"/>
    <w:rsid w:val="002B67E3"/>
    <w:rsid w:val="002B6C9E"/>
    <w:rsid w:val="002B6F7F"/>
    <w:rsid w:val="002B7154"/>
    <w:rsid w:val="002B718A"/>
    <w:rsid w:val="002B7A33"/>
    <w:rsid w:val="002B7BB8"/>
    <w:rsid w:val="002C02A1"/>
    <w:rsid w:val="002C0DB2"/>
    <w:rsid w:val="002C130B"/>
    <w:rsid w:val="002C2443"/>
    <w:rsid w:val="002C2512"/>
    <w:rsid w:val="002C27B5"/>
    <w:rsid w:val="002C2921"/>
    <w:rsid w:val="002C2D4D"/>
    <w:rsid w:val="002C35D3"/>
    <w:rsid w:val="002C3602"/>
    <w:rsid w:val="002C3F3D"/>
    <w:rsid w:val="002C542F"/>
    <w:rsid w:val="002C5E9D"/>
    <w:rsid w:val="002C5EEF"/>
    <w:rsid w:val="002C6072"/>
    <w:rsid w:val="002C61DB"/>
    <w:rsid w:val="002C68CB"/>
    <w:rsid w:val="002D264A"/>
    <w:rsid w:val="002D393C"/>
    <w:rsid w:val="002D412E"/>
    <w:rsid w:val="002D42E2"/>
    <w:rsid w:val="002D44AA"/>
    <w:rsid w:val="002D598E"/>
    <w:rsid w:val="002D723A"/>
    <w:rsid w:val="002D7353"/>
    <w:rsid w:val="002D7802"/>
    <w:rsid w:val="002D7847"/>
    <w:rsid w:val="002D7956"/>
    <w:rsid w:val="002D7EAB"/>
    <w:rsid w:val="002E035F"/>
    <w:rsid w:val="002E08C2"/>
    <w:rsid w:val="002E0DD8"/>
    <w:rsid w:val="002E0E73"/>
    <w:rsid w:val="002E116F"/>
    <w:rsid w:val="002E1A3C"/>
    <w:rsid w:val="002E3612"/>
    <w:rsid w:val="002E585C"/>
    <w:rsid w:val="002E5E13"/>
    <w:rsid w:val="002E60EC"/>
    <w:rsid w:val="002E6DAC"/>
    <w:rsid w:val="002E74E9"/>
    <w:rsid w:val="002F10EE"/>
    <w:rsid w:val="002F1339"/>
    <w:rsid w:val="002F284C"/>
    <w:rsid w:val="002F2DE6"/>
    <w:rsid w:val="002F3ECA"/>
    <w:rsid w:val="002F4150"/>
    <w:rsid w:val="002F52CC"/>
    <w:rsid w:val="002F54D9"/>
    <w:rsid w:val="002F5C05"/>
    <w:rsid w:val="002F6358"/>
    <w:rsid w:val="002F650C"/>
    <w:rsid w:val="002F6733"/>
    <w:rsid w:val="002F75D9"/>
    <w:rsid w:val="002F7DF9"/>
    <w:rsid w:val="00300921"/>
    <w:rsid w:val="0030092D"/>
    <w:rsid w:val="003018C9"/>
    <w:rsid w:val="00301926"/>
    <w:rsid w:val="0030255B"/>
    <w:rsid w:val="00302B10"/>
    <w:rsid w:val="00303043"/>
    <w:rsid w:val="003032B2"/>
    <w:rsid w:val="00304872"/>
    <w:rsid w:val="00305122"/>
    <w:rsid w:val="00306106"/>
    <w:rsid w:val="003079B7"/>
    <w:rsid w:val="003106D8"/>
    <w:rsid w:val="00310D2D"/>
    <w:rsid w:val="00311BA4"/>
    <w:rsid w:val="00311DE2"/>
    <w:rsid w:val="00312A0B"/>
    <w:rsid w:val="003139C9"/>
    <w:rsid w:val="003146C9"/>
    <w:rsid w:val="00314B30"/>
    <w:rsid w:val="00315573"/>
    <w:rsid w:val="003156E3"/>
    <w:rsid w:val="003174BB"/>
    <w:rsid w:val="00317EB0"/>
    <w:rsid w:val="00320BF5"/>
    <w:rsid w:val="003210AC"/>
    <w:rsid w:val="0032156B"/>
    <w:rsid w:val="0032169B"/>
    <w:rsid w:val="00322928"/>
    <w:rsid w:val="00323178"/>
    <w:rsid w:val="003243F4"/>
    <w:rsid w:val="0032475D"/>
    <w:rsid w:val="00324A92"/>
    <w:rsid w:val="003252AD"/>
    <w:rsid w:val="00325819"/>
    <w:rsid w:val="00326058"/>
    <w:rsid w:val="00327081"/>
    <w:rsid w:val="0032738D"/>
    <w:rsid w:val="003277C1"/>
    <w:rsid w:val="00327C0A"/>
    <w:rsid w:val="00330185"/>
    <w:rsid w:val="00332514"/>
    <w:rsid w:val="003325D7"/>
    <w:rsid w:val="00333062"/>
    <w:rsid w:val="0033349D"/>
    <w:rsid w:val="0033364F"/>
    <w:rsid w:val="00333BAB"/>
    <w:rsid w:val="003341FA"/>
    <w:rsid w:val="00334387"/>
    <w:rsid w:val="00334D3F"/>
    <w:rsid w:val="0033523B"/>
    <w:rsid w:val="0033537C"/>
    <w:rsid w:val="003361A8"/>
    <w:rsid w:val="003366A3"/>
    <w:rsid w:val="00336951"/>
    <w:rsid w:val="00341B98"/>
    <w:rsid w:val="003422E0"/>
    <w:rsid w:val="003425DB"/>
    <w:rsid w:val="0034284C"/>
    <w:rsid w:val="00342C47"/>
    <w:rsid w:val="00343447"/>
    <w:rsid w:val="0034353F"/>
    <w:rsid w:val="003436FE"/>
    <w:rsid w:val="00343813"/>
    <w:rsid w:val="003441F6"/>
    <w:rsid w:val="003442AB"/>
    <w:rsid w:val="003446A8"/>
    <w:rsid w:val="0034559F"/>
    <w:rsid w:val="00345BCE"/>
    <w:rsid w:val="00345CA6"/>
    <w:rsid w:val="00345D37"/>
    <w:rsid w:val="003460AA"/>
    <w:rsid w:val="003465B4"/>
    <w:rsid w:val="00346FF7"/>
    <w:rsid w:val="00347730"/>
    <w:rsid w:val="0035047A"/>
    <w:rsid w:val="00350671"/>
    <w:rsid w:val="00350A56"/>
    <w:rsid w:val="0035115F"/>
    <w:rsid w:val="00351F63"/>
    <w:rsid w:val="003524FE"/>
    <w:rsid w:val="00352768"/>
    <w:rsid w:val="003539D3"/>
    <w:rsid w:val="0035559A"/>
    <w:rsid w:val="00355EBD"/>
    <w:rsid w:val="00356086"/>
    <w:rsid w:val="003560B5"/>
    <w:rsid w:val="0035620B"/>
    <w:rsid w:val="00357A20"/>
    <w:rsid w:val="0036085B"/>
    <w:rsid w:val="00361A09"/>
    <w:rsid w:val="0036213D"/>
    <w:rsid w:val="003636E6"/>
    <w:rsid w:val="0036631E"/>
    <w:rsid w:val="003666BE"/>
    <w:rsid w:val="00366BF3"/>
    <w:rsid w:val="003677CA"/>
    <w:rsid w:val="00367E0A"/>
    <w:rsid w:val="003717E8"/>
    <w:rsid w:val="003718D3"/>
    <w:rsid w:val="003722B3"/>
    <w:rsid w:val="00372657"/>
    <w:rsid w:val="00372828"/>
    <w:rsid w:val="00372945"/>
    <w:rsid w:val="00372E6B"/>
    <w:rsid w:val="00372E81"/>
    <w:rsid w:val="003744B7"/>
    <w:rsid w:val="003745E5"/>
    <w:rsid w:val="0037527C"/>
    <w:rsid w:val="003763B8"/>
    <w:rsid w:val="00380219"/>
    <w:rsid w:val="00380814"/>
    <w:rsid w:val="00383774"/>
    <w:rsid w:val="00384495"/>
    <w:rsid w:val="00384F8D"/>
    <w:rsid w:val="003850C4"/>
    <w:rsid w:val="00387DC5"/>
    <w:rsid w:val="003920BB"/>
    <w:rsid w:val="0039226E"/>
    <w:rsid w:val="00392515"/>
    <w:rsid w:val="00392748"/>
    <w:rsid w:val="00392D78"/>
    <w:rsid w:val="00393736"/>
    <w:rsid w:val="00393C41"/>
    <w:rsid w:val="00394005"/>
    <w:rsid w:val="003943CF"/>
    <w:rsid w:val="00395AAE"/>
    <w:rsid w:val="00395D41"/>
    <w:rsid w:val="00395FDF"/>
    <w:rsid w:val="00397318"/>
    <w:rsid w:val="00397547"/>
    <w:rsid w:val="0039782A"/>
    <w:rsid w:val="003A06FB"/>
    <w:rsid w:val="003A111C"/>
    <w:rsid w:val="003A161D"/>
    <w:rsid w:val="003A170B"/>
    <w:rsid w:val="003A2874"/>
    <w:rsid w:val="003A3491"/>
    <w:rsid w:val="003A4180"/>
    <w:rsid w:val="003A5019"/>
    <w:rsid w:val="003A599E"/>
    <w:rsid w:val="003A5C65"/>
    <w:rsid w:val="003A66ED"/>
    <w:rsid w:val="003A7938"/>
    <w:rsid w:val="003B003B"/>
    <w:rsid w:val="003B0319"/>
    <w:rsid w:val="003B2032"/>
    <w:rsid w:val="003B20F0"/>
    <w:rsid w:val="003B242F"/>
    <w:rsid w:val="003B264C"/>
    <w:rsid w:val="003B2945"/>
    <w:rsid w:val="003B46E9"/>
    <w:rsid w:val="003B4812"/>
    <w:rsid w:val="003B4BBD"/>
    <w:rsid w:val="003B5186"/>
    <w:rsid w:val="003B5558"/>
    <w:rsid w:val="003B5A56"/>
    <w:rsid w:val="003B6886"/>
    <w:rsid w:val="003B6A5A"/>
    <w:rsid w:val="003B7074"/>
    <w:rsid w:val="003C0156"/>
    <w:rsid w:val="003C074F"/>
    <w:rsid w:val="003C0BEE"/>
    <w:rsid w:val="003C172D"/>
    <w:rsid w:val="003C1C2A"/>
    <w:rsid w:val="003C20A9"/>
    <w:rsid w:val="003C2993"/>
    <w:rsid w:val="003C2DAB"/>
    <w:rsid w:val="003C34FF"/>
    <w:rsid w:val="003C54F9"/>
    <w:rsid w:val="003C60BD"/>
    <w:rsid w:val="003C6551"/>
    <w:rsid w:val="003C6565"/>
    <w:rsid w:val="003C6CB5"/>
    <w:rsid w:val="003C766B"/>
    <w:rsid w:val="003C7D33"/>
    <w:rsid w:val="003D03AD"/>
    <w:rsid w:val="003D0810"/>
    <w:rsid w:val="003D1F7A"/>
    <w:rsid w:val="003D238D"/>
    <w:rsid w:val="003D245F"/>
    <w:rsid w:val="003D2A41"/>
    <w:rsid w:val="003D2B92"/>
    <w:rsid w:val="003D2C8D"/>
    <w:rsid w:val="003D2F15"/>
    <w:rsid w:val="003D4184"/>
    <w:rsid w:val="003D475A"/>
    <w:rsid w:val="003D5369"/>
    <w:rsid w:val="003D572A"/>
    <w:rsid w:val="003D70A5"/>
    <w:rsid w:val="003D7A02"/>
    <w:rsid w:val="003E0AAC"/>
    <w:rsid w:val="003E0B3C"/>
    <w:rsid w:val="003E0D08"/>
    <w:rsid w:val="003E18AF"/>
    <w:rsid w:val="003E2FB5"/>
    <w:rsid w:val="003E30D4"/>
    <w:rsid w:val="003E343D"/>
    <w:rsid w:val="003E3594"/>
    <w:rsid w:val="003E3AC3"/>
    <w:rsid w:val="003E4427"/>
    <w:rsid w:val="003E4518"/>
    <w:rsid w:val="003E50AD"/>
    <w:rsid w:val="003E5270"/>
    <w:rsid w:val="003E53DB"/>
    <w:rsid w:val="003E5D4C"/>
    <w:rsid w:val="003E6510"/>
    <w:rsid w:val="003E669A"/>
    <w:rsid w:val="003E778F"/>
    <w:rsid w:val="003F048E"/>
    <w:rsid w:val="003F078C"/>
    <w:rsid w:val="003F14B5"/>
    <w:rsid w:val="003F3478"/>
    <w:rsid w:val="003F387F"/>
    <w:rsid w:val="003F4080"/>
    <w:rsid w:val="003F4D2F"/>
    <w:rsid w:val="003F50E7"/>
    <w:rsid w:val="003F598B"/>
    <w:rsid w:val="003F61D9"/>
    <w:rsid w:val="003F67B5"/>
    <w:rsid w:val="003F6A74"/>
    <w:rsid w:val="003F6DB9"/>
    <w:rsid w:val="003F6E80"/>
    <w:rsid w:val="003F7048"/>
    <w:rsid w:val="003F778D"/>
    <w:rsid w:val="004002C5"/>
    <w:rsid w:val="00400FED"/>
    <w:rsid w:val="0040308E"/>
    <w:rsid w:val="0040315C"/>
    <w:rsid w:val="0040373F"/>
    <w:rsid w:val="00403EC6"/>
    <w:rsid w:val="0040418C"/>
    <w:rsid w:val="004049E7"/>
    <w:rsid w:val="00404E3C"/>
    <w:rsid w:val="00405BDC"/>
    <w:rsid w:val="00407613"/>
    <w:rsid w:val="004079C9"/>
    <w:rsid w:val="004107D7"/>
    <w:rsid w:val="00410DC4"/>
    <w:rsid w:val="00411433"/>
    <w:rsid w:val="0041184C"/>
    <w:rsid w:val="004131AA"/>
    <w:rsid w:val="00413653"/>
    <w:rsid w:val="00413BEC"/>
    <w:rsid w:val="00414321"/>
    <w:rsid w:val="00415121"/>
    <w:rsid w:val="00416549"/>
    <w:rsid w:val="004175F5"/>
    <w:rsid w:val="00417A5C"/>
    <w:rsid w:val="00417BA9"/>
    <w:rsid w:val="0042103B"/>
    <w:rsid w:val="00421740"/>
    <w:rsid w:val="00421E7F"/>
    <w:rsid w:val="0042327E"/>
    <w:rsid w:val="00425B5D"/>
    <w:rsid w:val="00426332"/>
    <w:rsid w:val="0042744E"/>
    <w:rsid w:val="00430C33"/>
    <w:rsid w:val="00431106"/>
    <w:rsid w:val="004313AF"/>
    <w:rsid w:val="004314F1"/>
    <w:rsid w:val="004334E5"/>
    <w:rsid w:val="00433984"/>
    <w:rsid w:val="00435A2D"/>
    <w:rsid w:val="00436874"/>
    <w:rsid w:val="0043771F"/>
    <w:rsid w:val="00437C75"/>
    <w:rsid w:val="00440593"/>
    <w:rsid w:val="0044081B"/>
    <w:rsid w:val="00440CD0"/>
    <w:rsid w:val="00440FC2"/>
    <w:rsid w:val="004411F5"/>
    <w:rsid w:val="004418EE"/>
    <w:rsid w:val="00441EFE"/>
    <w:rsid w:val="00442DEF"/>
    <w:rsid w:val="00442FB6"/>
    <w:rsid w:val="0044383C"/>
    <w:rsid w:val="00443DE9"/>
    <w:rsid w:val="00444057"/>
    <w:rsid w:val="004442A7"/>
    <w:rsid w:val="00444F13"/>
    <w:rsid w:val="00445349"/>
    <w:rsid w:val="00445BD1"/>
    <w:rsid w:val="00445CBC"/>
    <w:rsid w:val="00446901"/>
    <w:rsid w:val="00446F90"/>
    <w:rsid w:val="00447644"/>
    <w:rsid w:val="00447935"/>
    <w:rsid w:val="00447D03"/>
    <w:rsid w:val="00451482"/>
    <w:rsid w:val="004515FE"/>
    <w:rsid w:val="00451B34"/>
    <w:rsid w:val="00451BF8"/>
    <w:rsid w:val="00452FB3"/>
    <w:rsid w:val="0045374C"/>
    <w:rsid w:val="004542AE"/>
    <w:rsid w:val="00456BCF"/>
    <w:rsid w:val="00456FEB"/>
    <w:rsid w:val="00457104"/>
    <w:rsid w:val="00457159"/>
    <w:rsid w:val="0045783E"/>
    <w:rsid w:val="004600FB"/>
    <w:rsid w:val="00460448"/>
    <w:rsid w:val="0046085D"/>
    <w:rsid w:val="0046121A"/>
    <w:rsid w:val="0046157F"/>
    <w:rsid w:val="00461A03"/>
    <w:rsid w:val="00461D88"/>
    <w:rsid w:val="004625C0"/>
    <w:rsid w:val="004625D0"/>
    <w:rsid w:val="004626D6"/>
    <w:rsid w:val="00465622"/>
    <w:rsid w:val="00465A1D"/>
    <w:rsid w:val="00465FB1"/>
    <w:rsid w:val="004664FD"/>
    <w:rsid w:val="00466A85"/>
    <w:rsid w:val="00470152"/>
    <w:rsid w:val="0047029C"/>
    <w:rsid w:val="00470B60"/>
    <w:rsid w:val="00470B6A"/>
    <w:rsid w:val="0047134C"/>
    <w:rsid w:val="004715AA"/>
    <w:rsid w:val="0047170A"/>
    <w:rsid w:val="00475185"/>
    <w:rsid w:val="00480268"/>
    <w:rsid w:val="00480A73"/>
    <w:rsid w:val="00481312"/>
    <w:rsid w:val="004830FC"/>
    <w:rsid w:val="004839CF"/>
    <w:rsid w:val="00483A41"/>
    <w:rsid w:val="00485024"/>
    <w:rsid w:val="0048571B"/>
    <w:rsid w:val="00486805"/>
    <w:rsid w:val="00486A61"/>
    <w:rsid w:val="00487D5E"/>
    <w:rsid w:val="004900EC"/>
    <w:rsid w:val="0049037F"/>
    <w:rsid w:val="00491661"/>
    <w:rsid w:val="0049197F"/>
    <w:rsid w:val="00491AD6"/>
    <w:rsid w:val="00491C84"/>
    <w:rsid w:val="0049224D"/>
    <w:rsid w:val="00493807"/>
    <w:rsid w:val="00493B8B"/>
    <w:rsid w:val="004948AC"/>
    <w:rsid w:val="004949AD"/>
    <w:rsid w:val="00494B10"/>
    <w:rsid w:val="00494D01"/>
    <w:rsid w:val="0049548E"/>
    <w:rsid w:val="00496378"/>
    <w:rsid w:val="0049645C"/>
    <w:rsid w:val="004A00D0"/>
    <w:rsid w:val="004A0F48"/>
    <w:rsid w:val="004A15CA"/>
    <w:rsid w:val="004A193B"/>
    <w:rsid w:val="004A2198"/>
    <w:rsid w:val="004A3BE5"/>
    <w:rsid w:val="004A3DC8"/>
    <w:rsid w:val="004A4302"/>
    <w:rsid w:val="004A4F8E"/>
    <w:rsid w:val="004A5B33"/>
    <w:rsid w:val="004A6326"/>
    <w:rsid w:val="004A6AA6"/>
    <w:rsid w:val="004A7640"/>
    <w:rsid w:val="004B039A"/>
    <w:rsid w:val="004B10F4"/>
    <w:rsid w:val="004B203E"/>
    <w:rsid w:val="004B2E2E"/>
    <w:rsid w:val="004B41BF"/>
    <w:rsid w:val="004B480F"/>
    <w:rsid w:val="004B6469"/>
    <w:rsid w:val="004B66F6"/>
    <w:rsid w:val="004B68BE"/>
    <w:rsid w:val="004B6EC9"/>
    <w:rsid w:val="004B6F42"/>
    <w:rsid w:val="004B714F"/>
    <w:rsid w:val="004B7358"/>
    <w:rsid w:val="004C0EFF"/>
    <w:rsid w:val="004C11DE"/>
    <w:rsid w:val="004C11F4"/>
    <w:rsid w:val="004C3B83"/>
    <w:rsid w:val="004C3C00"/>
    <w:rsid w:val="004C3FD1"/>
    <w:rsid w:val="004C47E2"/>
    <w:rsid w:val="004C4E46"/>
    <w:rsid w:val="004C5E1C"/>
    <w:rsid w:val="004C7364"/>
    <w:rsid w:val="004D0767"/>
    <w:rsid w:val="004D1DEF"/>
    <w:rsid w:val="004D2985"/>
    <w:rsid w:val="004D4F18"/>
    <w:rsid w:val="004D7058"/>
    <w:rsid w:val="004D7387"/>
    <w:rsid w:val="004D7CE8"/>
    <w:rsid w:val="004D7DD2"/>
    <w:rsid w:val="004E06E4"/>
    <w:rsid w:val="004E0FFF"/>
    <w:rsid w:val="004E18B9"/>
    <w:rsid w:val="004E2624"/>
    <w:rsid w:val="004E2E54"/>
    <w:rsid w:val="004E3A34"/>
    <w:rsid w:val="004E3B91"/>
    <w:rsid w:val="004E4053"/>
    <w:rsid w:val="004E42BC"/>
    <w:rsid w:val="004E438F"/>
    <w:rsid w:val="004E4956"/>
    <w:rsid w:val="004E4AEE"/>
    <w:rsid w:val="004E4CE8"/>
    <w:rsid w:val="004E4EE8"/>
    <w:rsid w:val="004E50AC"/>
    <w:rsid w:val="004E5DF9"/>
    <w:rsid w:val="004E6414"/>
    <w:rsid w:val="004E663D"/>
    <w:rsid w:val="004E67E9"/>
    <w:rsid w:val="004E78FB"/>
    <w:rsid w:val="004F0302"/>
    <w:rsid w:val="004F1F11"/>
    <w:rsid w:val="004F3893"/>
    <w:rsid w:val="004F427C"/>
    <w:rsid w:val="004F4489"/>
    <w:rsid w:val="004F4567"/>
    <w:rsid w:val="004F47EE"/>
    <w:rsid w:val="004F5758"/>
    <w:rsid w:val="004F5964"/>
    <w:rsid w:val="004F7BB8"/>
    <w:rsid w:val="004F7D42"/>
    <w:rsid w:val="004F7DA3"/>
    <w:rsid w:val="00500506"/>
    <w:rsid w:val="00500D9A"/>
    <w:rsid w:val="005017C4"/>
    <w:rsid w:val="00502357"/>
    <w:rsid w:val="005024B9"/>
    <w:rsid w:val="00504171"/>
    <w:rsid w:val="005044BD"/>
    <w:rsid w:val="00504655"/>
    <w:rsid w:val="0050469C"/>
    <w:rsid w:val="00504BF7"/>
    <w:rsid w:val="005055B1"/>
    <w:rsid w:val="00505A80"/>
    <w:rsid w:val="00506FD4"/>
    <w:rsid w:val="0050799C"/>
    <w:rsid w:val="0051080B"/>
    <w:rsid w:val="00510AC2"/>
    <w:rsid w:val="005111C5"/>
    <w:rsid w:val="00512326"/>
    <w:rsid w:val="0051280A"/>
    <w:rsid w:val="0051394B"/>
    <w:rsid w:val="0051418E"/>
    <w:rsid w:val="00514690"/>
    <w:rsid w:val="00515803"/>
    <w:rsid w:val="00515DF4"/>
    <w:rsid w:val="005162D7"/>
    <w:rsid w:val="00517075"/>
    <w:rsid w:val="0051798E"/>
    <w:rsid w:val="00517C33"/>
    <w:rsid w:val="00520208"/>
    <w:rsid w:val="00520B2F"/>
    <w:rsid w:val="0052102D"/>
    <w:rsid w:val="00522F33"/>
    <w:rsid w:val="005233D6"/>
    <w:rsid w:val="00523790"/>
    <w:rsid w:val="00523B04"/>
    <w:rsid w:val="005246EA"/>
    <w:rsid w:val="00524D22"/>
    <w:rsid w:val="00524ED3"/>
    <w:rsid w:val="0052766D"/>
    <w:rsid w:val="00530AE9"/>
    <w:rsid w:val="00530D97"/>
    <w:rsid w:val="00531578"/>
    <w:rsid w:val="00532AC0"/>
    <w:rsid w:val="00532FFB"/>
    <w:rsid w:val="00533175"/>
    <w:rsid w:val="00533AD7"/>
    <w:rsid w:val="0053564E"/>
    <w:rsid w:val="00535923"/>
    <w:rsid w:val="0053629A"/>
    <w:rsid w:val="005363E0"/>
    <w:rsid w:val="005364A8"/>
    <w:rsid w:val="00537680"/>
    <w:rsid w:val="00537E9F"/>
    <w:rsid w:val="005420B2"/>
    <w:rsid w:val="00542285"/>
    <w:rsid w:val="00544726"/>
    <w:rsid w:val="00544E6F"/>
    <w:rsid w:val="0054542E"/>
    <w:rsid w:val="005456CF"/>
    <w:rsid w:val="00545A63"/>
    <w:rsid w:val="00546154"/>
    <w:rsid w:val="005464C7"/>
    <w:rsid w:val="0054713F"/>
    <w:rsid w:val="005473AA"/>
    <w:rsid w:val="00550437"/>
    <w:rsid w:val="00550FA5"/>
    <w:rsid w:val="00551044"/>
    <w:rsid w:val="0055205B"/>
    <w:rsid w:val="00552132"/>
    <w:rsid w:val="005523F8"/>
    <w:rsid w:val="00554259"/>
    <w:rsid w:val="00554348"/>
    <w:rsid w:val="0055510D"/>
    <w:rsid w:val="00555265"/>
    <w:rsid w:val="005555DF"/>
    <w:rsid w:val="00556017"/>
    <w:rsid w:val="0055607E"/>
    <w:rsid w:val="005560A1"/>
    <w:rsid w:val="005561C3"/>
    <w:rsid w:val="00560346"/>
    <w:rsid w:val="00562211"/>
    <w:rsid w:val="0056230A"/>
    <w:rsid w:val="0056238B"/>
    <w:rsid w:val="00563C60"/>
    <w:rsid w:val="00563D42"/>
    <w:rsid w:val="00564043"/>
    <w:rsid w:val="00566826"/>
    <w:rsid w:val="00567DF6"/>
    <w:rsid w:val="00570E9C"/>
    <w:rsid w:val="00571A84"/>
    <w:rsid w:val="0057205D"/>
    <w:rsid w:val="005726B1"/>
    <w:rsid w:val="005729A9"/>
    <w:rsid w:val="00572B18"/>
    <w:rsid w:val="00573CF4"/>
    <w:rsid w:val="0057417B"/>
    <w:rsid w:val="00574476"/>
    <w:rsid w:val="00574805"/>
    <w:rsid w:val="0057497C"/>
    <w:rsid w:val="005753A3"/>
    <w:rsid w:val="005755F5"/>
    <w:rsid w:val="00575646"/>
    <w:rsid w:val="00575F6B"/>
    <w:rsid w:val="005770C2"/>
    <w:rsid w:val="00577317"/>
    <w:rsid w:val="0058073D"/>
    <w:rsid w:val="00580C3F"/>
    <w:rsid w:val="0058111D"/>
    <w:rsid w:val="005819D4"/>
    <w:rsid w:val="00581A8F"/>
    <w:rsid w:val="00581C5E"/>
    <w:rsid w:val="00581CB4"/>
    <w:rsid w:val="00582AAB"/>
    <w:rsid w:val="00583894"/>
    <w:rsid w:val="0058408B"/>
    <w:rsid w:val="0058458A"/>
    <w:rsid w:val="00584820"/>
    <w:rsid w:val="0058522F"/>
    <w:rsid w:val="005852C6"/>
    <w:rsid w:val="0058598B"/>
    <w:rsid w:val="00586074"/>
    <w:rsid w:val="0059017C"/>
    <w:rsid w:val="00590956"/>
    <w:rsid w:val="00591240"/>
    <w:rsid w:val="005916A1"/>
    <w:rsid w:val="00592138"/>
    <w:rsid w:val="0059321F"/>
    <w:rsid w:val="00594592"/>
    <w:rsid w:val="005947EE"/>
    <w:rsid w:val="00594A3C"/>
    <w:rsid w:val="00595D36"/>
    <w:rsid w:val="00596530"/>
    <w:rsid w:val="00596C45"/>
    <w:rsid w:val="00597250"/>
    <w:rsid w:val="00597C01"/>
    <w:rsid w:val="00597F3D"/>
    <w:rsid w:val="00597FBC"/>
    <w:rsid w:val="005A16EA"/>
    <w:rsid w:val="005A1AC5"/>
    <w:rsid w:val="005A1EC8"/>
    <w:rsid w:val="005A22BA"/>
    <w:rsid w:val="005A2CC3"/>
    <w:rsid w:val="005A2E02"/>
    <w:rsid w:val="005A3706"/>
    <w:rsid w:val="005A39EA"/>
    <w:rsid w:val="005A3B43"/>
    <w:rsid w:val="005A3B84"/>
    <w:rsid w:val="005A3BB5"/>
    <w:rsid w:val="005A40DF"/>
    <w:rsid w:val="005A53B4"/>
    <w:rsid w:val="005A577A"/>
    <w:rsid w:val="005A665F"/>
    <w:rsid w:val="005A695B"/>
    <w:rsid w:val="005A6A0C"/>
    <w:rsid w:val="005A6ADE"/>
    <w:rsid w:val="005A6F3F"/>
    <w:rsid w:val="005A728D"/>
    <w:rsid w:val="005A79AB"/>
    <w:rsid w:val="005A79E9"/>
    <w:rsid w:val="005B234B"/>
    <w:rsid w:val="005B24CA"/>
    <w:rsid w:val="005B2CD7"/>
    <w:rsid w:val="005B2E85"/>
    <w:rsid w:val="005B391E"/>
    <w:rsid w:val="005B3A86"/>
    <w:rsid w:val="005B4B55"/>
    <w:rsid w:val="005B5E94"/>
    <w:rsid w:val="005B6E73"/>
    <w:rsid w:val="005B7722"/>
    <w:rsid w:val="005C0655"/>
    <w:rsid w:val="005C0A60"/>
    <w:rsid w:val="005C1842"/>
    <w:rsid w:val="005C1A40"/>
    <w:rsid w:val="005C1E3E"/>
    <w:rsid w:val="005C1EF8"/>
    <w:rsid w:val="005C2423"/>
    <w:rsid w:val="005C3402"/>
    <w:rsid w:val="005C34CF"/>
    <w:rsid w:val="005C3608"/>
    <w:rsid w:val="005C5EA7"/>
    <w:rsid w:val="005C76B9"/>
    <w:rsid w:val="005C7BAA"/>
    <w:rsid w:val="005D0B5C"/>
    <w:rsid w:val="005D0C27"/>
    <w:rsid w:val="005D28BD"/>
    <w:rsid w:val="005D2A64"/>
    <w:rsid w:val="005D2F37"/>
    <w:rsid w:val="005D3A98"/>
    <w:rsid w:val="005D3F22"/>
    <w:rsid w:val="005D41DE"/>
    <w:rsid w:val="005D54A4"/>
    <w:rsid w:val="005D59C4"/>
    <w:rsid w:val="005D63C5"/>
    <w:rsid w:val="005D7314"/>
    <w:rsid w:val="005E02AC"/>
    <w:rsid w:val="005E053B"/>
    <w:rsid w:val="005E07BC"/>
    <w:rsid w:val="005E08EC"/>
    <w:rsid w:val="005E0997"/>
    <w:rsid w:val="005E202B"/>
    <w:rsid w:val="005E2239"/>
    <w:rsid w:val="005E39E5"/>
    <w:rsid w:val="005E3B9F"/>
    <w:rsid w:val="005E3E29"/>
    <w:rsid w:val="005E41DE"/>
    <w:rsid w:val="005E56D1"/>
    <w:rsid w:val="005E7342"/>
    <w:rsid w:val="005E7A56"/>
    <w:rsid w:val="005F069F"/>
    <w:rsid w:val="005F27F9"/>
    <w:rsid w:val="005F3772"/>
    <w:rsid w:val="005F3786"/>
    <w:rsid w:val="005F3ABB"/>
    <w:rsid w:val="005F3E16"/>
    <w:rsid w:val="005F4B35"/>
    <w:rsid w:val="005F53D3"/>
    <w:rsid w:val="005F6DBB"/>
    <w:rsid w:val="005F78A7"/>
    <w:rsid w:val="005F79DE"/>
    <w:rsid w:val="005F7CA3"/>
    <w:rsid w:val="00600640"/>
    <w:rsid w:val="00600689"/>
    <w:rsid w:val="00600EDB"/>
    <w:rsid w:val="00600F8C"/>
    <w:rsid w:val="00601143"/>
    <w:rsid w:val="006015D6"/>
    <w:rsid w:val="00601974"/>
    <w:rsid w:val="006022F2"/>
    <w:rsid w:val="00602346"/>
    <w:rsid w:val="0060288A"/>
    <w:rsid w:val="006030C4"/>
    <w:rsid w:val="00603738"/>
    <w:rsid w:val="00605D9F"/>
    <w:rsid w:val="00606E06"/>
    <w:rsid w:val="00607A85"/>
    <w:rsid w:val="006101D9"/>
    <w:rsid w:val="006105BB"/>
    <w:rsid w:val="006107D9"/>
    <w:rsid w:val="00610A34"/>
    <w:rsid w:val="00610E1F"/>
    <w:rsid w:val="006114B4"/>
    <w:rsid w:val="00611619"/>
    <w:rsid w:val="006117FB"/>
    <w:rsid w:val="00611938"/>
    <w:rsid w:val="00611FFB"/>
    <w:rsid w:val="006121D0"/>
    <w:rsid w:val="00613437"/>
    <w:rsid w:val="00616A13"/>
    <w:rsid w:val="00617391"/>
    <w:rsid w:val="0061774E"/>
    <w:rsid w:val="00620231"/>
    <w:rsid w:val="00620269"/>
    <w:rsid w:val="006207E6"/>
    <w:rsid w:val="00620E04"/>
    <w:rsid w:val="00621726"/>
    <w:rsid w:val="00621770"/>
    <w:rsid w:val="00622240"/>
    <w:rsid w:val="006228F0"/>
    <w:rsid w:val="00622A0D"/>
    <w:rsid w:val="00622C12"/>
    <w:rsid w:val="00622F3C"/>
    <w:rsid w:val="00622FA0"/>
    <w:rsid w:val="0062319E"/>
    <w:rsid w:val="0062320A"/>
    <w:rsid w:val="006237EF"/>
    <w:rsid w:val="0062387F"/>
    <w:rsid w:val="00623C93"/>
    <w:rsid w:val="00624711"/>
    <w:rsid w:val="00624B95"/>
    <w:rsid w:val="00624B9F"/>
    <w:rsid w:val="0062572A"/>
    <w:rsid w:val="00625AE2"/>
    <w:rsid w:val="00625D07"/>
    <w:rsid w:val="0062606E"/>
    <w:rsid w:val="00626DBF"/>
    <w:rsid w:val="00627BA4"/>
    <w:rsid w:val="00630B5A"/>
    <w:rsid w:val="00630C62"/>
    <w:rsid w:val="00630E72"/>
    <w:rsid w:val="00632843"/>
    <w:rsid w:val="00633809"/>
    <w:rsid w:val="006346C8"/>
    <w:rsid w:val="006353D9"/>
    <w:rsid w:val="00635E4A"/>
    <w:rsid w:val="00636A5A"/>
    <w:rsid w:val="006401E7"/>
    <w:rsid w:val="00641A94"/>
    <w:rsid w:val="00642145"/>
    <w:rsid w:val="0064215D"/>
    <w:rsid w:val="00642BAB"/>
    <w:rsid w:val="00643368"/>
    <w:rsid w:val="0064441F"/>
    <w:rsid w:val="00645EEF"/>
    <w:rsid w:val="00647C97"/>
    <w:rsid w:val="00647F13"/>
    <w:rsid w:val="006506D3"/>
    <w:rsid w:val="006507BD"/>
    <w:rsid w:val="00651244"/>
    <w:rsid w:val="00651AD7"/>
    <w:rsid w:val="00655A21"/>
    <w:rsid w:val="006573CA"/>
    <w:rsid w:val="00657D19"/>
    <w:rsid w:val="006603CF"/>
    <w:rsid w:val="006604EC"/>
    <w:rsid w:val="00660975"/>
    <w:rsid w:val="006610AD"/>
    <w:rsid w:val="00661545"/>
    <w:rsid w:val="00661C52"/>
    <w:rsid w:val="006637CC"/>
    <w:rsid w:val="00663ED8"/>
    <w:rsid w:val="006658E6"/>
    <w:rsid w:val="0066599E"/>
    <w:rsid w:val="00667050"/>
    <w:rsid w:val="00667A87"/>
    <w:rsid w:val="00667ACB"/>
    <w:rsid w:val="00667F39"/>
    <w:rsid w:val="00670409"/>
    <w:rsid w:val="00670594"/>
    <w:rsid w:val="00670989"/>
    <w:rsid w:val="00670F4D"/>
    <w:rsid w:val="00671591"/>
    <w:rsid w:val="00671597"/>
    <w:rsid w:val="00673368"/>
    <w:rsid w:val="00673527"/>
    <w:rsid w:val="006735F6"/>
    <w:rsid w:val="006739D8"/>
    <w:rsid w:val="006756C7"/>
    <w:rsid w:val="006758AD"/>
    <w:rsid w:val="0067630E"/>
    <w:rsid w:val="00676832"/>
    <w:rsid w:val="006771D4"/>
    <w:rsid w:val="00677604"/>
    <w:rsid w:val="006776D6"/>
    <w:rsid w:val="00680C3E"/>
    <w:rsid w:val="00680E99"/>
    <w:rsid w:val="006813F2"/>
    <w:rsid w:val="00681BCA"/>
    <w:rsid w:val="006825CE"/>
    <w:rsid w:val="00682C86"/>
    <w:rsid w:val="006832BB"/>
    <w:rsid w:val="006832FC"/>
    <w:rsid w:val="00683324"/>
    <w:rsid w:val="00683A16"/>
    <w:rsid w:val="00684540"/>
    <w:rsid w:val="00684B9C"/>
    <w:rsid w:val="00685C00"/>
    <w:rsid w:val="00685F48"/>
    <w:rsid w:val="0068669A"/>
    <w:rsid w:val="00691F17"/>
    <w:rsid w:val="0069323F"/>
    <w:rsid w:val="00694A88"/>
    <w:rsid w:val="00694D20"/>
    <w:rsid w:val="00695533"/>
    <w:rsid w:val="006956AB"/>
    <w:rsid w:val="00695795"/>
    <w:rsid w:val="00695CD3"/>
    <w:rsid w:val="00697012"/>
    <w:rsid w:val="0069740A"/>
    <w:rsid w:val="006A0192"/>
    <w:rsid w:val="006A1483"/>
    <w:rsid w:val="006A2567"/>
    <w:rsid w:val="006A2CD6"/>
    <w:rsid w:val="006A4510"/>
    <w:rsid w:val="006A4AD3"/>
    <w:rsid w:val="006A55C8"/>
    <w:rsid w:val="006A63D6"/>
    <w:rsid w:val="006A7067"/>
    <w:rsid w:val="006A7242"/>
    <w:rsid w:val="006A76EB"/>
    <w:rsid w:val="006A7AD9"/>
    <w:rsid w:val="006B056A"/>
    <w:rsid w:val="006B2C0C"/>
    <w:rsid w:val="006B4049"/>
    <w:rsid w:val="006B46A9"/>
    <w:rsid w:val="006B4795"/>
    <w:rsid w:val="006B4D63"/>
    <w:rsid w:val="006B53AD"/>
    <w:rsid w:val="006B5ABA"/>
    <w:rsid w:val="006B5B78"/>
    <w:rsid w:val="006B7553"/>
    <w:rsid w:val="006B7641"/>
    <w:rsid w:val="006C0BC0"/>
    <w:rsid w:val="006C0CD7"/>
    <w:rsid w:val="006C1A1C"/>
    <w:rsid w:val="006C1C4E"/>
    <w:rsid w:val="006C2046"/>
    <w:rsid w:val="006C2100"/>
    <w:rsid w:val="006C22A6"/>
    <w:rsid w:val="006C263C"/>
    <w:rsid w:val="006C3192"/>
    <w:rsid w:val="006C39A5"/>
    <w:rsid w:val="006C3B41"/>
    <w:rsid w:val="006C4D17"/>
    <w:rsid w:val="006C4D9D"/>
    <w:rsid w:val="006C4FB3"/>
    <w:rsid w:val="006C51F5"/>
    <w:rsid w:val="006C559A"/>
    <w:rsid w:val="006C5DC5"/>
    <w:rsid w:val="006C62AA"/>
    <w:rsid w:val="006C6D3A"/>
    <w:rsid w:val="006C6DA7"/>
    <w:rsid w:val="006C6E6B"/>
    <w:rsid w:val="006C6E74"/>
    <w:rsid w:val="006C746F"/>
    <w:rsid w:val="006D02D9"/>
    <w:rsid w:val="006D095D"/>
    <w:rsid w:val="006D0E20"/>
    <w:rsid w:val="006D23BD"/>
    <w:rsid w:val="006D459F"/>
    <w:rsid w:val="006D47A9"/>
    <w:rsid w:val="006D5464"/>
    <w:rsid w:val="006D54C2"/>
    <w:rsid w:val="006D63B0"/>
    <w:rsid w:val="006D6647"/>
    <w:rsid w:val="006D69A5"/>
    <w:rsid w:val="006D6EA3"/>
    <w:rsid w:val="006E03DD"/>
    <w:rsid w:val="006E1B42"/>
    <w:rsid w:val="006E1DCC"/>
    <w:rsid w:val="006E56B4"/>
    <w:rsid w:val="006E5A09"/>
    <w:rsid w:val="006E61AF"/>
    <w:rsid w:val="006E690F"/>
    <w:rsid w:val="006E69D2"/>
    <w:rsid w:val="006E6E0F"/>
    <w:rsid w:val="006E7D43"/>
    <w:rsid w:val="006F237F"/>
    <w:rsid w:val="006F23FC"/>
    <w:rsid w:val="006F2475"/>
    <w:rsid w:val="006F30AB"/>
    <w:rsid w:val="006F34B4"/>
    <w:rsid w:val="006F45FC"/>
    <w:rsid w:val="006F4F99"/>
    <w:rsid w:val="006F5728"/>
    <w:rsid w:val="006F59EA"/>
    <w:rsid w:val="006F6310"/>
    <w:rsid w:val="006F7783"/>
    <w:rsid w:val="006F7A5E"/>
    <w:rsid w:val="007008C4"/>
    <w:rsid w:val="00700AFD"/>
    <w:rsid w:val="007013EC"/>
    <w:rsid w:val="007016D5"/>
    <w:rsid w:val="00701978"/>
    <w:rsid w:val="00701D64"/>
    <w:rsid w:val="007035EA"/>
    <w:rsid w:val="00703D3E"/>
    <w:rsid w:val="0070589F"/>
    <w:rsid w:val="00705B40"/>
    <w:rsid w:val="00705F37"/>
    <w:rsid w:val="007066C6"/>
    <w:rsid w:val="0070738B"/>
    <w:rsid w:val="007076F6"/>
    <w:rsid w:val="00707829"/>
    <w:rsid w:val="007106B5"/>
    <w:rsid w:val="00710FE3"/>
    <w:rsid w:val="00711CBD"/>
    <w:rsid w:val="0071207B"/>
    <w:rsid w:val="00712ED3"/>
    <w:rsid w:val="007130C0"/>
    <w:rsid w:val="007136BD"/>
    <w:rsid w:val="00713817"/>
    <w:rsid w:val="00713BB9"/>
    <w:rsid w:val="007163F4"/>
    <w:rsid w:val="00716446"/>
    <w:rsid w:val="00716F02"/>
    <w:rsid w:val="007170E5"/>
    <w:rsid w:val="0071775A"/>
    <w:rsid w:val="00717A7A"/>
    <w:rsid w:val="00717EE4"/>
    <w:rsid w:val="00720587"/>
    <w:rsid w:val="007223B7"/>
    <w:rsid w:val="00723315"/>
    <w:rsid w:val="00723705"/>
    <w:rsid w:val="00724882"/>
    <w:rsid w:val="007253B6"/>
    <w:rsid w:val="007258DF"/>
    <w:rsid w:val="007272C1"/>
    <w:rsid w:val="0072748D"/>
    <w:rsid w:val="007300DE"/>
    <w:rsid w:val="00730C4A"/>
    <w:rsid w:val="007317FF"/>
    <w:rsid w:val="007320C7"/>
    <w:rsid w:val="0073242F"/>
    <w:rsid w:val="0073246A"/>
    <w:rsid w:val="007327CD"/>
    <w:rsid w:val="00733332"/>
    <w:rsid w:val="007333D4"/>
    <w:rsid w:val="00733D2F"/>
    <w:rsid w:val="00735D75"/>
    <w:rsid w:val="00736E4B"/>
    <w:rsid w:val="00737E8F"/>
    <w:rsid w:val="007401DD"/>
    <w:rsid w:val="0074054E"/>
    <w:rsid w:val="00740D56"/>
    <w:rsid w:val="007414F8"/>
    <w:rsid w:val="007415B2"/>
    <w:rsid w:val="00742293"/>
    <w:rsid w:val="00742FFF"/>
    <w:rsid w:val="007432D7"/>
    <w:rsid w:val="0074377A"/>
    <w:rsid w:val="0074430B"/>
    <w:rsid w:val="00744CDB"/>
    <w:rsid w:val="007453A2"/>
    <w:rsid w:val="0074577B"/>
    <w:rsid w:val="007473EC"/>
    <w:rsid w:val="0075025F"/>
    <w:rsid w:val="007504C4"/>
    <w:rsid w:val="00751AEA"/>
    <w:rsid w:val="0075332B"/>
    <w:rsid w:val="00753342"/>
    <w:rsid w:val="0075397A"/>
    <w:rsid w:val="00753D24"/>
    <w:rsid w:val="00754473"/>
    <w:rsid w:val="0075464E"/>
    <w:rsid w:val="00754947"/>
    <w:rsid w:val="0075568E"/>
    <w:rsid w:val="007566DF"/>
    <w:rsid w:val="0075684A"/>
    <w:rsid w:val="00757737"/>
    <w:rsid w:val="007579E7"/>
    <w:rsid w:val="00757CDE"/>
    <w:rsid w:val="007604CD"/>
    <w:rsid w:val="007628E8"/>
    <w:rsid w:val="0076330E"/>
    <w:rsid w:val="007646EC"/>
    <w:rsid w:val="007646F2"/>
    <w:rsid w:val="0076510C"/>
    <w:rsid w:val="00765A46"/>
    <w:rsid w:val="00765EBB"/>
    <w:rsid w:val="00770BC7"/>
    <w:rsid w:val="00771149"/>
    <w:rsid w:val="007712F2"/>
    <w:rsid w:val="00771AE4"/>
    <w:rsid w:val="00772FE9"/>
    <w:rsid w:val="0077360D"/>
    <w:rsid w:val="00773B8D"/>
    <w:rsid w:val="00774407"/>
    <w:rsid w:val="00774686"/>
    <w:rsid w:val="00774DA5"/>
    <w:rsid w:val="00776EAC"/>
    <w:rsid w:val="0077765C"/>
    <w:rsid w:val="007779F7"/>
    <w:rsid w:val="00777BE9"/>
    <w:rsid w:val="00780EE1"/>
    <w:rsid w:val="00781169"/>
    <w:rsid w:val="00781B1C"/>
    <w:rsid w:val="00782803"/>
    <w:rsid w:val="0078351F"/>
    <w:rsid w:val="00783C72"/>
    <w:rsid w:val="007859ED"/>
    <w:rsid w:val="00785ADC"/>
    <w:rsid w:val="0078631E"/>
    <w:rsid w:val="007864BE"/>
    <w:rsid w:val="007868CA"/>
    <w:rsid w:val="00786B0A"/>
    <w:rsid w:val="00786F75"/>
    <w:rsid w:val="00787633"/>
    <w:rsid w:val="00790C2E"/>
    <w:rsid w:val="00790D65"/>
    <w:rsid w:val="00790DBD"/>
    <w:rsid w:val="00792588"/>
    <w:rsid w:val="007928C3"/>
    <w:rsid w:val="0079380F"/>
    <w:rsid w:val="00793BB2"/>
    <w:rsid w:val="00793DBE"/>
    <w:rsid w:val="0079417E"/>
    <w:rsid w:val="007947C8"/>
    <w:rsid w:val="007968A2"/>
    <w:rsid w:val="0079765F"/>
    <w:rsid w:val="007A003C"/>
    <w:rsid w:val="007A0B20"/>
    <w:rsid w:val="007A0CF5"/>
    <w:rsid w:val="007A1144"/>
    <w:rsid w:val="007A16ED"/>
    <w:rsid w:val="007A1846"/>
    <w:rsid w:val="007A1FE1"/>
    <w:rsid w:val="007A2495"/>
    <w:rsid w:val="007A2748"/>
    <w:rsid w:val="007A3051"/>
    <w:rsid w:val="007A3769"/>
    <w:rsid w:val="007A4031"/>
    <w:rsid w:val="007A4B88"/>
    <w:rsid w:val="007A5404"/>
    <w:rsid w:val="007A5E0B"/>
    <w:rsid w:val="007A6ADC"/>
    <w:rsid w:val="007A6F9B"/>
    <w:rsid w:val="007B15D1"/>
    <w:rsid w:val="007B17AF"/>
    <w:rsid w:val="007B2892"/>
    <w:rsid w:val="007B2B74"/>
    <w:rsid w:val="007B2BF0"/>
    <w:rsid w:val="007B30BE"/>
    <w:rsid w:val="007B30D2"/>
    <w:rsid w:val="007B3639"/>
    <w:rsid w:val="007B37DB"/>
    <w:rsid w:val="007B470B"/>
    <w:rsid w:val="007B5269"/>
    <w:rsid w:val="007B5A0E"/>
    <w:rsid w:val="007B672C"/>
    <w:rsid w:val="007B7405"/>
    <w:rsid w:val="007B763A"/>
    <w:rsid w:val="007B7770"/>
    <w:rsid w:val="007C0FCC"/>
    <w:rsid w:val="007C1396"/>
    <w:rsid w:val="007C1FB3"/>
    <w:rsid w:val="007C297B"/>
    <w:rsid w:val="007C2DD9"/>
    <w:rsid w:val="007C4192"/>
    <w:rsid w:val="007C4EE6"/>
    <w:rsid w:val="007C4FB5"/>
    <w:rsid w:val="007C5336"/>
    <w:rsid w:val="007C5710"/>
    <w:rsid w:val="007C62EA"/>
    <w:rsid w:val="007C73E8"/>
    <w:rsid w:val="007C7508"/>
    <w:rsid w:val="007C7917"/>
    <w:rsid w:val="007D0A45"/>
    <w:rsid w:val="007D1EF6"/>
    <w:rsid w:val="007D2074"/>
    <w:rsid w:val="007D284A"/>
    <w:rsid w:val="007D2D39"/>
    <w:rsid w:val="007D32A1"/>
    <w:rsid w:val="007D413E"/>
    <w:rsid w:val="007D4A35"/>
    <w:rsid w:val="007D5B7B"/>
    <w:rsid w:val="007D5EE8"/>
    <w:rsid w:val="007D6472"/>
    <w:rsid w:val="007E0A68"/>
    <w:rsid w:val="007E136F"/>
    <w:rsid w:val="007E35C8"/>
    <w:rsid w:val="007E5678"/>
    <w:rsid w:val="007E5816"/>
    <w:rsid w:val="007E6B0D"/>
    <w:rsid w:val="007F018F"/>
    <w:rsid w:val="007F01D0"/>
    <w:rsid w:val="007F2690"/>
    <w:rsid w:val="007F2EAD"/>
    <w:rsid w:val="007F3057"/>
    <w:rsid w:val="007F382C"/>
    <w:rsid w:val="007F3FAE"/>
    <w:rsid w:val="007F4413"/>
    <w:rsid w:val="007F4A81"/>
    <w:rsid w:val="007F5505"/>
    <w:rsid w:val="007F5560"/>
    <w:rsid w:val="007F6FAF"/>
    <w:rsid w:val="007F71CA"/>
    <w:rsid w:val="007F729F"/>
    <w:rsid w:val="008012ED"/>
    <w:rsid w:val="0080130D"/>
    <w:rsid w:val="008015C1"/>
    <w:rsid w:val="00802F9C"/>
    <w:rsid w:val="0080399B"/>
    <w:rsid w:val="0080416B"/>
    <w:rsid w:val="00804EBE"/>
    <w:rsid w:val="00805129"/>
    <w:rsid w:val="00807E7A"/>
    <w:rsid w:val="00810CA1"/>
    <w:rsid w:val="00810EDA"/>
    <w:rsid w:val="00811D69"/>
    <w:rsid w:val="00811F4C"/>
    <w:rsid w:val="00812BFD"/>
    <w:rsid w:val="00814E21"/>
    <w:rsid w:val="008161E8"/>
    <w:rsid w:val="008169EE"/>
    <w:rsid w:val="008174ED"/>
    <w:rsid w:val="00817792"/>
    <w:rsid w:val="00820A3E"/>
    <w:rsid w:val="00820C8A"/>
    <w:rsid w:val="00821185"/>
    <w:rsid w:val="00821356"/>
    <w:rsid w:val="00821599"/>
    <w:rsid w:val="00821D8E"/>
    <w:rsid w:val="00822A22"/>
    <w:rsid w:val="00822BF4"/>
    <w:rsid w:val="00823177"/>
    <w:rsid w:val="00823C1C"/>
    <w:rsid w:val="008245D0"/>
    <w:rsid w:val="00825FFD"/>
    <w:rsid w:val="008260B0"/>
    <w:rsid w:val="00827566"/>
    <w:rsid w:val="0083067B"/>
    <w:rsid w:val="00830EEA"/>
    <w:rsid w:val="0083201C"/>
    <w:rsid w:val="00832954"/>
    <w:rsid w:val="00835BAC"/>
    <w:rsid w:val="00835CD7"/>
    <w:rsid w:val="008367EA"/>
    <w:rsid w:val="00836C09"/>
    <w:rsid w:val="0083739E"/>
    <w:rsid w:val="0084069E"/>
    <w:rsid w:val="008408FF"/>
    <w:rsid w:val="00841040"/>
    <w:rsid w:val="008411C1"/>
    <w:rsid w:val="00844A1F"/>
    <w:rsid w:val="00844D40"/>
    <w:rsid w:val="00845697"/>
    <w:rsid w:val="00846B8C"/>
    <w:rsid w:val="0084754B"/>
    <w:rsid w:val="00850CB7"/>
    <w:rsid w:val="00850D1E"/>
    <w:rsid w:val="00851424"/>
    <w:rsid w:val="00851D31"/>
    <w:rsid w:val="008528BC"/>
    <w:rsid w:val="008537E9"/>
    <w:rsid w:val="0085438A"/>
    <w:rsid w:val="0085439F"/>
    <w:rsid w:val="0085683D"/>
    <w:rsid w:val="00857A3F"/>
    <w:rsid w:val="00860CB6"/>
    <w:rsid w:val="008621BF"/>
    <w:rsid w:val="008624A2"/>
    <w:rsid w:val="00862BBC"/>
    <w:rsid w:val="00862F55"/>
    <w:rsid w:val="00863B13"/>
    <w:rsid w:val="00864256"/>
    <w:rsid w:val="008645F7"/>
    <w:rsid w:val="00865125"/>
    <w:rsid w:val="0086564A"/>
    <w:rsid w:val="00865C7E"/>
    <w:rsid w:val="00867801"/>
    <w:rsid w:val="0087067B"/>
    <w:rsid w:val="008709D5"/>
    <w:rsid w:val="0087126E"/>
    <w:rsid w:val="00871492"/>
    <w:rsid w:val="00871840"/>
    <w:rsid w:val="00872B1D"/>
    <w:rsid w:val="008740FF"/>
    <w:rsid w:val="00874C47"/>
    <w:rsid w:val="008750CF"/>
    <w:rsid w:val="0087559B"/>
    <w:rsid w:val="008757D8"/>
    <w:rsid w:val="00876239"/>
    <w:rsid w:val="00877733"/>
    <w:rsid w:val="0088055A"/>
    <w:rsid w:val="008808E0"/>
    <w:rsid w:val="00880D37"/>
    <w:rsid w:val="00881400"/>
    <w:rsid w:val="0088192F"/>
    <w:rsid w:val="00881AA5"/>
    <w:rsid w:val="00881B6D"/>
    <w:rsid w:val="00881F16"/>
    <w:rsid w:val="00882698"/>
    <w:rsid w:val="00882FDA"/>
    <w:rsid w:val="0088328F"/>
    <w:rsid w:val="0088406F"/>
    <w:rsid w:val="008846F0"/>
    <w:rsid w:val="00885AD7"/>
    <w:rsid w:val="00885D89"/>
    <w:rsid w:val="008867A4"/>
    <w:rsid w:val="008905C9"/>
    <w:rsid w:val="00891230"/>
    <w:rsid w:val="008915C8"/>
    <w:rsid w:val="00891814"/>
    <w:rsid w:val="00893685"/>
    <w:rsid w:val="008961B9"/>
    <w:rsid w:val="00896651"/>
    <w:rsid w:val="00896E9F"/>
    <w:rsid w:val="00896F64"/>
    <w:rsid w:val="008972E6"/>
    <w:rsid w:val="00897F8B"/>
    <w:rsid w:val="008A01FB"/>
    <w:rsid w:val="008A0CBD"/>
    <w:rsid w:val="008A1230"/>
    <w:rsid w:val="008A19A3"/>
    <w:rsid w:val="008A1D5B"/>
    <w:rsid w:val="008A1FBF"/>
    <w:rsid w:val="008A259D"/>
    <w:rsid w:val="008A28CE"/>
    <w:rsid w:val="008A2BAD"/>
    <w:rsid w:val="008A2E29"/>
    <w:rsid w:val="008A2E5C"/>
    <w:rsid w:val="008A3407"/>
    <w:rsid w:val="008A366B"/>
    <w:rsid w:val="008A3757"/>
    <w:rsid w:val="008A58E6"/>
    <w:rsid w:val="008A605E"/>
    <w:rsid w:val="008A6510"/>
    <w:rsid w:val="008A6DDF"/>
    <w:rsid w:val="008A7210"/>
    <w:rsid w:val="008A7B33"/>
    <w:rsid w:val="008A7DD2"/>
    <w:rsid w:val="008B0535"/>
    <w:rsid w:val="008B11EE"/>
    <w:rsid w:val="008B1538"/>
    <w:rsid w:val="008B2AD7"/>
    <w:rsid w:val="008B342A"/>
    <w:rsid w:val="008B41E5"/>
    <w:rsid w:val="008B50E5"/>
    <w:rsid w:val="008B524A"/>
    <w:rsid w:val="008B6764"/>
    <w:rsid w:val="008B69A7"/>
    <w:rsid w:val="008B6DE2"/>
    <w:rsid w:val="008B6FDB"/>
    <w:rsid w:val="008B7356"/>
    <w:rsid w:val="008B754C"/>
    <w:rsid w:val="008C195E"/>
    <w:rsid w:val="008C22A1"/>
    <w:rsid w:val="008C2861"/>
    <w:rsid w:val="008C29EE"/>
    <w:rsid w:val="008C3387"/>
    <w:rsid w:val="008C3C59"/>
    <w:rsid w:val="008C4D49"/>
    <w:rsid w:val="008C6019"/>
    <w:rsid w:val="008C60AD"/>
    <w:rsid w:val="008C6B41"/>
    <w:rsid w:val="008D0C25"/>
    <w:rsid w:val="008D212F"/>
    <w:rsid w:val="008D28D8"/>
    <w:rsid w:val="008D471C"/>
    <w:rsid w:val="008D501B"/>
    <w:rsid w:val="008D5194"/>
    <w:rsid w:val="008D51A8"/>
    <w:rsid w:val="008D51EB"/>
    <w:rsid w:val="008D544E"/>
    <w:rsid w:val="008D5563"/>
    <w:rsid w:val="008D5E7B"/>
    <w:rsid w:val="008D72F7"/>
    <w:rsid w:val="008D7F2C"/>
    <w:rsid w:val="008E3151"/>
    <w:rsid w:val="008E40F5"/>
    <w:rsid w:val="008E49C9"/>
    <w:rsid w:val="008E541B"/>
    <w:rsid w:val="008E5B43"/>
    <w:rsid w:val="008E5C64"/>
    <w:rsid w:val="008E633E"/>
    <w:rsid w:val="008E661E"/>
    <w:rsid w:val="008E6A4C"/>
    <w:rsid w:val="008E7FFA"/>
    <w:rsid w:val="008F01E8"/>
    <w:rsid w:val="008F06AE"/>
    <w:rsid w:val="008F079A"/>
    <w:rsid w:val="008F117A"/>
    <w:rsid w:val="008F1225"/>
    <w:rsid w:val="008F12F8"/>
    <w:rsid w:val="008F3B30"/>
    <w:rsid w:val="008F4C70"/>
    <w:rsid w:val="008F5EE2"/>
    <w:rsid w:val="008F6B47"/>
    <w:rsid w:val="008F7901"/>
    <w:rsid w:val="008F793D"/>
    <w:rsid w:val="0090073C"/>
    <w:rsid w:val="00901560"/>
    <w:rsid w:val="009018FE"/>
    <w:rsid w:val="00902517"/>
    <w:rsid w:val="009028D6"/>
    <w:rsid w:val="00903134"/>
    <w:rsid w:val="00903789"/>
    <w:rsid w:val="00903B0C"/>
    <w:rsid w:val="00903BEE"/>
    <w:rsid w:val="00906912"/>
    <w:rsid w:val="00906ED7"/>
    <w:rsid w:val="00907D94"/>
    <w:rsid w:val="00910E10"/>
    <w:rsid w:val="00911540"/>
    <w:rsid w:val="009132B2"/>
    <w:rsid w:val="009138F2"/>
    <w:rsid w:val="00914308"/>
    <w:rsid w:val="009150C6"/>
    <w:rsid w:val="009150D9"/>
    <w:rsid w:val="00915ABF"/>
    <w:rsid w:val="00917880"/>
    <w:rsid w:val="00917FB3"/>
    <w:rsid w:val="009205C3"/>
    <w:rsid w:val="00920DC2"/>
    <w:rsid w:val="00920FD2"/>
    <w:rsid w:val="00921AC0"/>
    <w:rsid w:val="00921BBC"/>
    <w:rsid w:val="009221A5"/>
    <w:rsid w:val="009222F7"/>
    <w:rsid w:val="0092308A"/>
    <w:rsid w:val="0092325C"/>
    <w:rsid w:val="00924F3E"/>
    <w:rsid w:val="00925F07"/>
    <w:rsid w:val="00926422"/>
    <w:rsid w:val="0092697C"/>
    <w:rsid w:val="00926DBC"/>
    <w:rsid w:val="00927030"/>
    <w:rsid w:val="009275E4"/>
    <w:rsid w:val="0092762A"/>
    <w:rsid w:val="00927D3C"/>
    <w:rsid w:val="00927DF0"/>
    <w:rsid w:val="00930641"/>
    <w:rsid w:val="009319DF"/>
    <w:rsid w:val="00931A94"/>
    <w:rsid w:val="009325DB"/>
    <w:rsid w:val="0093343E"/>
    <w:rsid w:val="00934095"/>
    <w:rsid w:val="00934593"/>
    <w:rsid w:val="00934E44"/>
    <w:rsid w:val="00936701"/>
    <w:rsid w:val="009371E7"/>
    <w:rsid w:val="00937B73"/>
    <w:rsid w:val="00937DB3"/>
    <w:rsid w:val="00940255"/>
    <w:rsid w:val="009410F7"/>
    <w:rsid w:val="00942A04"/>
    <w:rsid w:val="009435B1"/>
    <w:rsid w:val="00943C04"/>
    <w:rsid w:val="009456EB"/>
    <w:rsid w:val="00945B5F"/>
    <w:rsid w:val="00945C64"/>
    <w:rsid w:val="00945DCE"/>
    <w:rsid w:val="0094652B"/>
    <w:rsid w:val="00946726"/>
    <w:rsid w:val="00946A9D"/>
    <w:rsid w:val="00947146"/>
    <w:rsid w:val="00950544"/>
    <w:rsid w:val="00951166"/>
    <w:rsid w:val="0095275D"/>
    <w:rsid w:val="009527B8"/>
    <w:rsid w:val="00952A19"/>
    <w:rsid w:val="00952A30"/>
    <w:rsid w:val="00952F7E"/>
    <w:rsid w:val="009533B5"/>
    <w:rsid w:val="009538E7"/>
    <w:rsid w:val="00953AE4"/>
    <w:rsid w:val="009546FD"/>
    <w:rsid w:val="0095581E"/>
    <w:rsid w:val="009558C7"/>
    <w:rsid w:val="00956005"/>
    <w:rsid w:val="0095618B"/>
    <w:rsid w:val="0095745E"/>
    <w:rsid w:val="00960D7A"/>
    <w:rsid w:val="00961D8B"/>
    <w:rsid w:val="009640F2"/>
    <w:rsid w:val="009660B7"/>
    <w:rsid w:val="009662EB"/>
    <w:rsid w:val="00966440"/>
    <w:rsid w:val="00966474"/>
    <w:rsid w:val="00970416"/>
    <w:rsid w:val="009716E2"/>
    <w:rsid w:val="009718F9"/>
    <w:rsid w:val="00971988"/>
    <w:rsid w:val="00972B51"/>
    <w:rsid w:val="00973247"/>
    <w:rsid w:val="00973EB1"/>
    <w:rsid w:val="00974A76"/>
    <w:rsid w:val="00974EA7"/>
    <w:rsid w:val="009753CE"/>
    <w:rsid w:val="00975717"/>
    <w:rsid w:val="00975B4C"/>
    <w:rsid w:val="0097611E"/>
    <w:rsid w:val="009763AE"/>
    <w:rsid w:val="00976824"/>
    <w:rsid w:val="009772B5"/>
    <w:rsid w:val="0097784D"/>
    <w:rsid w:val="0098010A"/>
    <w:rsid w:val="00982722"/>
    <w:rsid w:val="00983507"/>
    <w:rsid w:val="00983AB1"/>
    <w:rsid w:val="00983C07"/>
    <w:rsid w:val="00984AB2"/>
    <w:rsid w:val="00985702"/>
    <w:rsid w:val="009859F8"/>
    <w:rsid w:val="00985F26"/>
    <w:rsid w:val="00986905"/>
    <w:rsid w:val="00986F0F"/>
    <w:rsid w:val="00987A01"/>
    <w:rsid w:val="00987A68"/>
    <w:rsid w:val="00990309"/>
    <w:rsid w:val="009918DB"/>
    <w:rsid w:val="009927CD"/>
    <w:rsid w:val="009930D4"/>
    <w:rsid w:val="0099311B"/>
    <w:rsid w:val="009933E0"/>
    <w:rsid w:val="009934BC"/>
    <w:rsid w:val="0099370D"/>
    <w:rsid w:val="00994D12"/>
    <w:rsid w:val="00996063"/>
    <w:rsid w:val="0099713F"/>
    <w:rsid w:val="00997C85"/>
    <w:rsid w:val="009A126F"/>
    <w:rsid w:val="009A1A26"/>
    <w:rsid w:val="009A2AD9"/>
    <w:rsid w:val="009A2C2A"/>
    <w:rsid w:val="009A2CE5"/>
    <w:rsid w:val="009A3A9B"/>
    <w:rsid w:val="009A3AE4"/>
    <w:rsid w:val="009A40FE"/>
    <w:rsid w:val="009A4D1A"/>
    <w:rsid w:val="009A4D44"/>
    <w:rsid w:val="009A53F3"/>
    <w:rsid w:val="009A6B2C"/>
    <w:rsid w:val="009A727A"/>
    <w:rsid w:val="009A7406"/>
    <w:rsid w:val="009A756E"/>
    <w:rsid w:val="009A75CB"/>
    <w:rsid w:val="009A7DBE"/>
    <w:rsid w:val="009B0BBF"/>
    <w:rsid w:val="009B0D57"/>
    <w:rsid w:val="009B1389"/>
    <w:rsid w:val="009B272E"/>
    <w:rsid w:val="009B2FDE"/>
    <w:rsid w:val="009B33FB"/>
    <w:rsid w:val="009B3407"/>
    <w:rsid w:val="009B3AED"/>
    <w:rsid w:val="009B4382"/>
    <w:rsid w:val="009B4507"/>
    <w:rsid w:val="009B680E"/>
    <w:rsid w:val="009B7063"/>
    <w:rsid w:val="009C1759"/>
    <w:rsid w:val="009C1C36"/>
    <w:rsid w:val="009C25AB"/>
    <w:rsid w:val="009C2983"/>
    <w:rsid w:val="009C29ED"/>
    <w:rsid w:val="009C38E2"/>
    <w:rsid w:val="009C3911"/>
    <w:rsid w:val="009C40B4"/>
    <w:rsid w:val="009C49CE"/>
    <w:rsid w:val="009C5A62"/>
    <w:rsid w:val="009C5C22"/>
    <w:rsid w:val="009C6801"/>
    <w:rsid w:val="009C6CB8"/>
    <w:rsid w:val="009C6D42"/>
    <w:rsid w:val="009C78A3"/>
    <w:rsid w:val="009C7915"/>
    <w:rsid w:val="009C7929"/>
    <w:rsid w:val="009D1A5F"/>
    <w:rsid w:val="009D2141"/>
    <w:rsid w:val="009D2484"/>
    <w:rsid w:val="009D260D"/>
    <w:rsid w:val="009D3416"/>
    <w:rsid w:val="009D37B1"/>
    <w:rsid w:val="009D56D6"/>
    <w:rsid w:val="009D6528"/>
    <w:rsid w:val="009D6F40"/>
    <w:rsid w:val="009D6FFA"/>
    <w:rsid w:val="009D7602"/>
    <w:rsid w:val="009D7F60"/>
    <w:rsid w:val="009E0A64"/>
    <w:rsid w:val="009E0CA8"/>
    <w:rsid w:val="009E2DE4"/>
    <w:rsid w:val="009E3141"/>
    <w:rsid w:val="009E5E6A"/>
    <w:rsid w:val="009E6262"/>
    <w:rsid w:val="009E770E"/>
    <w:rsid w:val="009E77AC"/>
    <w:rsid w:val="009E780F"/>
    <w:rsid w:val="009E78BE"/>
    <w:rsid w:val="009F1119"/>
    <w:rsid w:val="009F1D61"/>
    <w:rsid w:val="009F27B3"/>
    <w:rsid w:val="009F27E1"/>
    <w:rsid w:val="009F2ED4"/>
    <w:rsid w:val="009F352C"/>
    <w:rsid w:val="009F36C8"/>
    <w:rsid w:val="009F3A3B"/>
    <w:rsid w:val="009F5A21"/>
    <w:rsid w:val="009F669C"/>
    <w:rsid w:val="009F70E2"/>
    <w:rsid w:val="009F79A9"/>
    <w:rsid w:val="009F79BE"/>
    <w:rsid w:val="009F7E4D"/>
    <w:rsid w:val="00A00164"/>
    <w:rsid w:val="00A01689"/>
    <w:rsid w:val="00A02183"/>
    <w:rsid w:val="00A025BF"/>
    <w:rsid w:val="00A03847"/>
    <w:rsid w:val="00A0423F"/>
    <w:rsid w:val="00A04CD8"/>
    <w:rsid w:val="00A04D32"/>
    <w:rsid w:val="00A05098"/>
    <w:rsid w:val="00A05BA0"/>
    <w:rsid w:val="00A06450"/>
    <w:rsid w:val="00A06821"/>
    <w:rsid w:val="00A06F4D"/>
    <w:rsid w:val="00A10246"/>
    <w:rsid w:val="00A10E30"/>
    <w:rsid w:val="00A117B5"/>
    <w:rsid w:val="00A121F8"/>
    <w:rsid w:val="00A1293E"/>
    <w:rsid w:val="00A132A4"/>
    <w:rsid w:val="00A132DD"/>
    <w:rsid w:val="00A139AB"/>
    <w:rsid w:val="00A13CF4"/>
    <w:rsid w:val="00A16178"/>
    <w:rsid w:val="00A169F6"/>
    <w:rsid w:val="00A16C24"/>
    <w:rsid w:val="00A17836"/>
    <w:rsid w:val="00A1791F"/>
    <w:rsid w:val="00A2000E"/>
    <w:rsid w:val="00A20997"/>
    <w:rsid w:val="00A22CE1"/>
    <w:rsid w:val="00A230F4"/>
    <w:rsid w:val="00A239A1"/>
    <w:rsid w:val="00A249BE"/>
    <w:rsid w:val="00A2515E"/>
    <w:rsid w:val="00A25CF2"/>
    <w:rsid w:val="00A30329"/>
    <w:rsid w:val="00A30604"/>
    <w:rsid w:val="00A30D43"/>
    <w:rsid w:val="00A31B37"/>
    <w:rsid w:val="00A32DE5"/>
    <w:rsid w:val="00A32F5A"/>
    <w:rsid w:val="00A3395B"/>
    <w:rsid w:val="00A34C4D"/>
    <w:rsid w:val="00A3502E"/>
    <w:rsid w:val="00A351FD"/>
    <w:rsid w:val="00A3559D"/>
    <w:rsid w:val="00A35A1D"/>
    <w:rsid w:val="00A35DA4"/>
    <w:rsid w:val="00A37908"/>
    <w:rsid w:val="00A40720"/>
    <w:rsid w:val="00A4103E"/>
    <w:rsid w:val="00A43229"/>
    <w:rsid w:val="00A43CA4"/>
    <w:rsid w:val="00A4410D"/>
    <w:rsid w:val="00A44149"/>
    <w:rsid w:val="00A45C53"/>
    <w:rsid w:val="00A4657A"/>
    <w:rsid w:val="00A47494"/>
    <w:rsid w:val="00A478B8"/>
    <w:rsid w:val="00A47A91"/>
    <w:rsid w:val="00A47BD6"/>
    <w:rsid w:val="00A5050A"/>
    <w:rsid w:val="00A508ED"/>
    <w:rsid w:val="00A509E6"/>
    <w:rsid w:val="00A50A0B"/>
    <w:rsid w:val="00A50DF2"/>
    <w:rsid w:val="00A523C2"/>
    <w:rsid w:val="00A52B47"/>
    <w:rsid w:val="00A533DA"/>
    <w:rsid w:val="00A545B8"/>
    <w:rsid w:val="00A55314"/>
    <w:rsid w:val="00A55BAD"/>
    <w:rsid w:val="00A56245"/>
    <w:rsid w:val="00A56467"/>
    <w:rsid w:val="00A566AC"/>
    <w:rsid w:val="00A56867"/>
    <w:rsid w:val="00A57B81"/>
    <w:rsid w:val="00A6120C"/>
    <w:rsid w:val="00A618C0"/>
    <w:rsid w:val="00A61BF4"/>
    <w:rsid w:val="00A62C1A"/>
    <w:rsid w:val="00A633D1"/>
    <w:rsid w:val="00A64361"/>
    <w:rsid w:val="00A6583A"/>
    <w:rsid w:val="00A668CA"/>
    <w:rsid w:val="00A66908"/>
    <w:rsid w:val="00A67600"/>
    <w:rsid w:val="00A70739"/>
    <w:rsid w:val="00A707E5"/>
    <w:rsid w:val="00A70A1F"/>
    <w:rsid w:val="00A71CF7"/>
    <w:rsid w:val="00A71F04"/>
    <w:rsid w:val="00A72E0E"/>
    <w:rsid w:val="00A73B6B"/>
    <w:rsid w:val="00A73E89"/>
    <w:rsid w:val="00A74777"/>
    <w:rsid w:val="00A74CBE"/>
    <w:rsid w:val="00A75E50"/>
    <w:rsid w:val="00A7680B"/>
    <w:rsid w:val="00A771D6"/>
    <w:rsid w:val="00A80036"/>
    <w:rsid w:val="00A8132F"/>
    <w:rsid w:val="00A8190F"/>
    <w:rsid w:val="00A81B31"/>
    <w:rsid w:val="00A82613"/>
    <w:rsid w:val="00A837D5"/>
    <w:rsid w:val="00A84A8D"/>
    <w:rsid w:val="00A86338"/>
    <w:rsid w:val="00A865F4"/>
    <w:rsid w:val="00A86734"/>
    <w:rsid w:val="00A869DF"/>
    <w:rsid w:val="00A903D3"/>
    <w:rsid w:val="00A90710"/>
    <w:rsid w:val="00A9074A"/>
    <w:rsid w:val="00A911DB"/>
    <w:rsid w:val="00A91257"/>
    <w:rsid w:val="00A9199F"/>
    <w:rsid w:val="00A91E5B"/>
    <w:rsid w:val="00A9216F"/>
    <w:rsid w:val="00A9271E"/>
    <w:rsid w:val="00A92F2F"/>
    <w:rsid w:val="00A930D4"/>
    <w:rsid w:val="00A9362D"/>
    <w:rsid w:val="00A943C7"/>
    <w:rsid w:val="00A94AEE"/>
    <w:rsid w:val="00A95D41"/>
    <w:rsid w:val="00A95D82"/>
    <w:rsid w:val="00A962A9"/>
    <w:rsid w:val="00A9630A"/>
    <w:rsid w:val="00A97D0E"/>
    <w:rsid w:val="00AA0487"/>
    <w:rsid w:val="00AA0520"/>
    <w:rsid w:val="00AA0B07"/>
    <w:rsid w:val="00AA10ED"/>
    <w:rsid w:val="00AA2043"/>
    <w:rsid w:val="00AA3683"/>
    <w:rsid w:val="00AA4AF3"/>
    <w:rsid w:val="00AA4EAD"/>
    <w:rsid w:val="00AA6054"/>
    <w:rsid w:val="00AA60A3"/>
    <w:rsid w:val="00AA612F"/>
    <w:rsid w:val="00AA6BC2"/>
    <w:rsid w:val="00AA7DC6"/>
    <w:rsid w:val="00AB06BD"/>
    <w:rsid w:val="00AB074F"/>
    <w:rsid w:val="00AB1C62"/>
    <w:rsid w:val="00AB1DE3"/>
    <w:rsid w:val="00AB2299"/>
    <w:rsid w:val="00AB2450"/>
    <w:rsid w:val="00AB3D9D"/>
    <w:rsid w:val="00AB4C4B"/>
    <w:rsid w:val="00AB5E27"/>
    <w:rsid w:val="00AB667A"/>
    <w:rsid w:val="00AC0175"/>
    <w:rsid w:val="00AC0A32"/>
    <w:rsid w:val="00AC15FA"/>
    <w:rsid w:val="00AC3A41"/>
    <w:rsid w:val="00AC3CDD"/>
    <w:rsid w:val="00AC40ED"/>
    <w:rsid w:val="00AC478B"/>
    <w:rsid w:val="00AC4C4A"/>
    <w:rsid w:val="00AC6554"/>
    <w:rsid w:val="00AC73BD"/>
    <w:rsid w:val="00AC75D6"/>
    <w:rsid w:val="00AC7ABC"/>
    <w:rsid w:val="00AD0435"/>
    <w:rsid w:val="00AD2C4B"/>
    <w:rsid w:val="00AD2C7F"/>
    <w:rsid w:val="00AD3A7A"/>
    <w:rsid w:val="00AD3B46"/>
    <w:rsid w:val="00AD5613"/>
    <w:rsid w:val="00AD5699"/>
    <w:rsid w:val="00AD618D"/>
    <w:rsid w:val="00AD7EAA"/>
    <w:rsid w:val="00AE098F"/>
    <w:rsid w:val="00AE1073"/>
    <w:rsid w:val="00AE18A1"/>
    <w:rsid w:val="00AE3689"/>
    <w:rsid w:val="00AE5C57"/>
    <w:rsid w:val="00AE5C83"/>
    <w:rsid w:val="00AE65A2"/>
    <w:rsid w:val="00AE7F41"/>
    <w:rsid w:val="00AF0808"/>
    <w:rsid w:val="00AF0829"/>
    <w:rsid w:val="00AF2B40"/>
    <w:rsid w:val="00AF2BB8"/>
    <w:rsid w:val="00AF375A"/>
    <w:rsid w:val="00AF39D5"/>
    <w:rsid w:val="00AF3FFA"/>
    <w:rsid w:val="00AF40FA"/>
    <w:rsid w:val="00AF4B51"/>
    <w:rsid w:val="00AF4DA6"/>
    <w:rsid w:val="00AF5542"/>
    <w:rsid w:val="00AF5545"/>
    <w:rsid w:val="00AF5658"/>
    <w:rsid w:val="00AF6E72"/>
    <w:rsid w:val="00AF6FB2"/>
    <w:rsid w:val="00AF70E2"/>
    <w:rsid w:val="00AF7BB5"/>
    <w:rsid w:val="00B01097"/>
    <w:rsid w:val="00B0189C"/>
    <w:rsid w:val="00B019B5"/>
    <w:rsid w:val="00B01CE7"/>
    <w:rsid w:val="00B02B39"/>
    <w:rsid w:val="00B02D0B"/>
    <w:rsid w:val="00B03B39"/>
    <w:rsid w:val="00B03FFD"/>
    <w:rsid w:val="00B04F2B"/>
    <w:rsid w:val="00B055EA"/>
    <w:rsid w:val="00B05FDA"/>
    <w:rsid w:val="00B06935"/>
    <w:rsid w:val="00B07934"/>
    <w:rsid w:val="00B102EA"/>
    <w:rsid w:val="00B10337"/>
    <w:rsid w:val="00B116EF"/>
    <w:rsid w:val="00B1227A"/>
    <w:rsid w:val="00B12E79"/>
    <w:rsid w:val="00B13A5A"/>
    <w:rsid w:val="00B142BC"/>
    <w:rsid w:val="00B14300"/>
    <w:rsid w:val="00B156EC"/>
    <w:rsid w:val="00B15FD0"/>
    <w:rsid w:val="00B160B0"/>
    <w:rsid w:val="00B167EC"/>
    <w:rsid w:val="00B16C24"/>
    <w:rsid w:val="00B179DA"/>
    <w:rsid w:val="00B20070"/>
    <w:rsid w:val="00B2016F"/>
    <w:rsid w:val="00B202EF"/>
    <w:rsid w:val="00B2056C"/>
    <w:rsid w:val="00B206CF"/>
    <w:rsid w:val="00B20AA7"/>
    <w:rsid w:val="00B20F9F"/>
    <w:rsid w:val="00B2279F"/>
    <w:rsid w:val="00B228C7"/>
    <w:rsid w:val="00B22FB2"/>
    <w:rsid w:val="00B22FF1"/>
    <w:rsid w:val="00B231BC"/>
    <w:rsid w:val="00B241C9"/>
    <w:rsid w:val="00B24482"/>
    <w:rsid w:val="00B24731"/>
    <w:rsid w:val="00B2622D"/>
    <w:rsid w:val="00B2671A"/>
    <w:rsid w:val="00B26B2B"/>
    <w:rsid w:val="00B2788D"/>
    <w:rsid w:val="00B30240"/>
    <w:rsid w:val="00B30479"/>
    <w:rsid w:val="00B31E3A"/>
    <w:rsid w:val="00B33A0F"/>
    <w:rsid w:val="00B33A5B"/>
    <w:rsid w:val="00B33DC1"/>
    <w:rsid w:val="00B34D4B"/>
    <w:rsid w:val="00B40E32"/>
    <w:rsid w:val="00B41514"/>
    <w:rsid w:val="00B41FBB"/>
    <w:rsid w:val="00B4214E"/>
    <w:rsid w:val="00B428CD"/>
    <w:rsid w:val="00B42B5D"/>
    <w:rsid w:val="00B43D39"/>
    <w:rsid w:val="00B440F0"/>
    <w:rsid w:val="00B443E6"/>
    <w:rsid w:val="00B44A3C"/>
    <w:rsid w:val="00B461E4"/>
    <w:rsid w:val="00B46C46"/>
    <w:rsid w:val="00B473BE"/>
    <w:rsid w:val="00B50398"/>
    <w:rsid w:val="00B505D2"/>
    <w:rsid w:val="00B50E67"/>
    <w:rsid w:val="00B5143E"/>
    <w:rsid w:val="00B514A4"/>
    <w:rsid w:val="00B52620"/>
    <w:rsid w:val="00B531B1"/>
    <w:rsid w:val="00B53445"/>
    <w:rsid w:val="00B534CE"/>
    <w:rsid w:val="00B53DDA"/>
    <w:rsid w:val="00B53F7A"/>
    <w:rsid w:val="00B54A26"/>
    <w:rsid w:val="00B56034"/>
    <w:rsid w:val="00B563A7"/>
    <w:rsid w:val="00B57439"/>
    <w:rsid w:val="00B5748C"/>
    <w:rsid w:val="00B57C46"/>
    <w:rsid w:val="00B6127D"/>
    <w:rsid w:val="00B62BBC"/>
    <w:rsid w:val="00B62F6C"/>
    <w:rsid w:val="00B63191"/>
    <w:rsid w:val="00B64A07"/>
    <w:rsid w:val="00B64CDE"/>
    <w:rsid w:val="00B6526F"/>
    <w:rsid w:val="00B65FDE"/>
    <w:rsid w:val="00B66017"/>
    <w:rsid w:val="00B66CA8"/>
    <w:rsid w:val="00B66D64"/>
    <w:rsid w:val="00B7046F"/>
    <w:rsid w:val="00B70E65"/>
    <w:rsid w:val="00B71459"/>
    <w:rsid w:val="00B74079"/>
    <w:rsid w:val="00B74CE8"/>
    <w:rsid w:val="00B74E93"/>
    <w:rsid w:val="00B7588A"/>
    <w:rsid w:val="00B76C91"/>
    <w:rsid w:val="00B77652"/>
    <w:rsid w:val="00B8043E"/>
    <w:rsid w:val="00B8148F"/>
    <w:rsid w:val="00B81624"/>
    <w:rsid w:val="00B81635"/>
    <w:rsid w:val="00B821F5"/>
    <w:rsid w:val="00B82C5D"/>
    <w:rsid w:val="00B82F25"/>
    <w:rsid w:val="00B84CCE"/>
    <w:rsid w:val="00B85095"/>
    <w:rsid w:val="00B8598B"/>
    <w:rsid w:val="00B85F22"/>
    <w:rsid w:val="00B86DAA"/>
    <w:rsid w:val="00B9135C"/>
    <w:rsid w:val="00B919E2"/>
    <w:rsid w:val="00B91B90"/>
    <w:rsid w:val="00B92C48"/>
    <w:rsid w:val="00B93CD9"/>
    <w:rsid w:val="00B93DA5"/>
    <w:rsid w:val="00B94199"/>
    <w:rsid w:val="00B949DC"/>
    <w:rsid w:val="00B958D7"/>
    <w:rsid w:val="00B95C0E"/>
    <w:rsid w:val="00B95C2F"/>
    <w:rsid w:val="00B97848"/>
    <w:rsid w:val="00B97B6B"/>
    <w:rsid w:val="00BA0E76"/>
    <w:rsid w:val="00BA120B"/>
    <w:rsid w:val="00BA1655"/>
    <w:rsid w:val="00BA185C"/>
    <w:rsid w:val="00BA26E1"/>
    <w:rsid w:val="00BA2D64"/>
    <w:rsid w:val="00BA2F77"/>
    <w:rsid w:val="00BA31C1"/>
    <w:rsid w:val="00BA3495"/>
    <w:rsid w:val="00BA53BB"/>
    <w:rsid w:val="00BA5FC9"/>
    <w:rsid w:val="00BA609C"/>
    <w:rsid w:val="00BA677F"/>
    <w:rsid w:val="00BA6ACD"/>
    <w:rsid w:val="00BA70F8"/>
    <w:rsid w:val="00BA7B50"/>
    <w:rsid w:val="00BB11A8"/>
    <w:rsid w:val="00BB1747"/>
    <w:rsid w:val="00BB1753"/>
    <w:rsid w:val="00BB18AD"/>
    <w:rsid w:val="00BB1F1D"/>
    <w:rsid w:val="00BB1F84"/>
    <w:rsid w:val="00BB4518"/>
    <w:rsid w:val="00BB5639"/>
    <w:rsid w:val="00BB5714"/>
    <w:rsid w:val="00BB5DE9"/>
    <w:rsid w:val="00BB5F4A"/>
    <w:rsid w:val="00BB5FE9"/>
    <w:rsid w:val="00BB61DA"/>
    <w:rsid w:val="00BB7309"/>
    <w:rsid w:val="00BC169E"/>
    <w:rsid w:val="00BC1B44"/>
    <w:rsid w:val="00BC1CFF"/>
    <w:rsid w:val="00BC2065"/>
    <w:rsid w:val="00BC22E6"/>
    <w:rsid w:val="00BC4619"/>
    <w:rsid w:val="00BC482D"/>
    <w:rsid w:val="00BC5206"/>
    <w:rsid w:val="00BC53B0"/>
    <w:rsid w:val="00BC55E3"/>
    <w:rsid w:val="00BC6738"/>
    <w:rsid w:val="00BC754A"/>
    <w:rsid w:val="00BC7591"/>
    <w:rsid w:val="00BD1D9D"/>
    <w:rsid w:val="00BD24C6"/>
    <w:rsid w:val="00BD2D64"/>
    <w:rsid w:val="00BD33B3"/>
    <w:rsid w:val="00BD3649"/>
    <w:rsid w:val="00BD3B92"/>
    <w:rsid w:val="00BD5E3B"/>
    <w:rsid w:val="00BD6226"/>
    <w:rsid w:val="00BD6432"/>
    <w:rsid w:val="00BD6935"/>
    <w:rsid w:val="00BD69A4"/>
    <w:rsid w:val="00BD6F4C"/>
    <w:rsid w:val="00BD70E5"/>
    <w:rsid w:val="00BD7334"/>
    <w:rsid w:val="00BE00C0"/>
    <w:rsid w:val="00BE03C7"/>
    <w:rsid w:val="00BE118C"/>
    <w:rsid w:val="00BE14FA"/>
    <w:rsid w:val="00BE2316"/>
    <w:rsid w:val="00BE323C"/>
    <w:rsid w:val="00BE3560"/>
    <w:rsid w:val="00BE3FD3"/>
    <w:rsid w:val="00BE4D60"/>
    <w:rsid w:val="00BE5A91"/>
    <w:rsid w:val="00BE6096"/>
    <w:rsid w:val="00BE6BB8"/>
    <w:rsid w:val="00BE6FAC"/>
    <w:rsid w:val="00BE765F"/>
    <w:rsid w:val="00BE7E64"/>
    <w:rsid w:val="00BE7E78"/>
    <w:rsid w:val="00BF17C4"/>
    <w:rsid w:val="00BF1F26"/>
    <w:rsid w:val="00BF2425"/>
    <w:rsid w:val="00BF307E"/>
    <w:rsid w:val="00BF35E6"/>
    <w:rsid w:val="00BF4502"/>
    <w:rsid w:val="00BF5300"/>
    <w:rsid w:val="00BF540F"/>
    <w:rsid w:val="00BF56F1"/>
    <w:rsid w:val="00C019F8"/>
    <w:rsid w:val="00C02070"/>
    <w:rsid w:val="00C0284B"/>
    <w:rsid w:val="00C04417"/>
    <w:rsid w:val="00C04A1D"/>
    <w:rsid w:val="00C04A26"/>
    <w:rsid w:val="00C060C0"/>
    <w:rsid w:val="00C062B0"/>
    <w:rsid w:val="00C0631F"/>
    <w:rsid w:val="00C064DF"/>
    <w:rsid w:val="00C0658D"/>
    <w:rsid w:val="00C06C14"/>
    <w:rsid w:val="00C0744B"/>
    <w:rsid w:val="00C075AD"/>
    <w:rsid w:val="00C0787D"/>
    <w:rsid w:val="00C108BE"/>
    <w:rsid w:val="00C11586"/>
    <w:rsid w:val="00C124D4"/>
    <w:rsid w:val="00C12B88"/>
    <w:rsid w:val="00C12F4E"/>
    <w:rsid w:val="00C135A9"/>
    <w:rsid w:val="00C1532C"/>
    <w:rsid w:val="00C154C4"/>
    <w:rsid w:val="00C1662F"/>
    <w:rsid w:val="00C172DD"/>
    <w:rsid w:val="00C20AF1"/>
    <w:rsid w:val="00C20C1F"/>
    <w:rsid w:val="00C21CD3"/>
    <w:rsid w:val="00C228DE"/>
    <w:rsid w:val="00C22BE6"/>
    <w:rsid w:val="00C22DA8"/>
    <w:rsid w:val="00C231E4"/>
    <w:rsid w:val="00C23A45"/>
    <w:rsid w:val="00C23B73"/>
    <w:rsid w:val="00C23BF9"/>
    <w:rsid w:val="00C24277"/>
    <w:rsid w:val="00C25267"/>
    <w:rsid w:val="00C259CA"/>
    <w:rsid w:val="00C25E65"/>
    <w:rsid w:val="00C25F3C"/>
    <w:rsid w:val="00C261C7"/>
    <w:rsid w:val="00C26E8F"/>
    <w:rsid w:val="00C317E7"/>
    <w:rsid w:val="00C32135"/>
    <w:rsid w:val="00C3223F"/>
    <w:rsid w:val="00C328D6"/>
    <w:rsid w:val="00C32FE1"/>
    <w:rsid w:val="00C33C11"/>
    <w:rsid w:val="00C3428C"/>
    <w:rsid w:val="00C3461E"/>
    <w:rsid w:val="00C3505D"/>
    <w:rsid w:val="00C35B20"/>
    <w:rsid w:val="00C36B49"/>
    <w:rsid w:val="00C372F9"/>
    <w:rsid w:val="00C37495"/>
    <w:rsid w:val="00C3779F"/>
    <w:rsid w:val="00C37891"/>
    <w:rsid w:val="00C40D24"/>
    <w:rsid w:val="00C41203"/>
    <w:rsid w:val="00C41BA4"/>
    <w:rsid w:val="00C42885"/>
    <w:rsid w:val="00C42A51"/>
    <w:rsid w:val="00C434DC"/>
    <w:rsid w:val="00C436EA"/>
    <w:rsid w:val="00C43B35"/>
    <w:rsid w:val="00C45597"/>
    <w:rsid w:val="00C4599E"/>
    <w:rsid w:val="00C45AEF"/>
    <w:rsid w:val="00C45B59"/>
    <w:rsid w:val="00C46F8F"/>
    <w:rsid w:val="00C470BB"/>
    <w:rsid w:val="00C476D1"/>
    <w:rsid w:val="00C47DF8"/>
    <w:rsid w:val="00C47F5E"/>
    <w:rsid w:val="00C5020A"/>
    <w:rsid w:val="00C51CFE"/>
    <w:rsid w:val="00C53645"/>
    <w:rsid w:val="00C54EC1"/>
    <w:rsid w:val="00C5553E"/>
    <w:rsid w:val="00C55E90"/>
    <w:rsid w:val="00C56F09"/>
    <w:rsid w:val="00C56FBC"/>
    <w:rsid w:val="00C573AB"/>
    <w:rsid w:val="00C5795B"/>
    <w:rsid w:val="00C57E1A"/>
    <w:rsid w:val="00C6042F"/>
    <w:rsid w:val="00C62573"/>
    <w:rsid w:val="00C63E36"/>
    <w:rsid w:val="00C642FF"/>
    <w:rsid w:val="00C64434"/>
    <w:rsid w:val="00C654F7"/>
    <w:rsid w:val="00C65D25"/>
    <w:rsid w:val="00C67821"/>
    <w:rsid w:val="00C67D3D"/>
    <w:rsid w:val="00C67E19"/>
    <w:rsid w:val="00C70F9D"/>
    <w:rsid w:val="00C7173F"/>
    <w:rsid w:val="00C7181D"/>
    <w:rsid w:val="00C7185C"/>
    <w:rsid w:val="00C7199D"/>
    <w:rsid w:val="00C734AB"/>
    <w:rsid w:val="00C73598"/>
    <w:rsid w:val="00C75A41"/>
    <w:rsid w:val="00C75F0A"/>
    <w:rsid w:val="00C76333"/>
    <w:rsid w:val="00C763ED"/>
    <w:rsid w:val="00C764DF"/>
    <w:rsid w:val="00C76CEF"/>
    <w:rsid w:val="00C77B8E"/>
    <w:rsid w:val="00C77BA1"/>
    <w:rsid w:val="00C77DD4"/>
    <w:rsid w:val="00C80221"/>
    <w:rsid w:val="00C80730"/>
    <w:rsid w:val="00C80AB0"/>
    <w:rsid w:val="00C81693"/>
    <w:rsid w:val="00C83004"/>
    <w:rsid w:val="00C837B0"/>
    <w:rsid w:val="00C84135"/>
    <w:rsid w:val="00C84490"/>
    <w:rsid w:val="00C8491B"/>
    <w:rsid w:val="00C84BF9"/>
    <w:rsid w:val="00C85665"/>
    <w:rsid w:val="00C857F1"/>
    <w:rsid w:val="00C85875"/>
    <w:rsid w:val="00C85882"/>
    <w:rsid w:val="00C86119"/>
    <w:rsid w:val="00C864F0"/>
    <w:rsid w:val="00C8778F"/>
    <w:rsid w:val="00C87E30"/>
    <w:rsid w:val="00C90006"/>
    <w:rsid w:val="00C9041E"/>
    <w:rsid w:val="00C91274"/>
    <w:rsid w:val="00C91687"/>
    <w:rsid w:val="00C91B94"/>
    <w:rsid w:val="00C91C2B"/>
    <w:rsid w:val="00C922AA"/>
    <w:rsid w:val="00C92A90"/>
    <w:rsid w:val="00C93239"/>
    <w:rsid w:val="00C9367D"/>
    <w:rsid w:val="00C945FF"/>
    <w:rsid w:val="00C94ED2"/>
    <w:rsid w:val="00C94FCC"/>
    <w:rsid w:val="00C974C9"/>
    <w:rsid w:val="00C97A47"/>
    <w:rsid w:val="00CA00BA"/>
    <w:rsid w:val="00CA00C8"/>
    <w:rsid w:val="00CA049E"/>
    <w:rsid w:val="00CA0B6C"/>
    <w:rsid w:val="00CA12FD"/>
    <w:rsid w:val="00CA189E"/>
    <w:rsid w:val="00CA19FB"/>
    <w:rsid w:val="00CA218D"/>
    <w:rsid w:val="00CA269E"/>
    <w:rsid w:val="00CA2D3C"/>
    <w:rsid w:val="00CA2E22"/>
    <w:rsid w:val="00CA2FD4"/>
    <w:rsid w:val="00CA3A2E"/>
    <w:rsid w:val="00CA4AB7"/>
    <w:rsid w:val="00CA557B"/>
    <w:rsid w:val="00CA7050"/>
    <w:rsid w:val="00CA771B"/>
    <w:rsid w:val="00CA7A28"/>
    <w:rsid w:val="00CB0DEC"/>
    <w:rsid w:val="00CB213B"/>
    <w:rsid w:val="00CB314A"/>
    <w:rsid w:val="00CB49A0"/>
    <w:rsid w:val="00CB5568"/>
    <w:rsid w:val="00CB5C1B"/>
    <w:rsid w:val="00CB5EEF"/>
    <w:rsid w:val="00CB6BEA"/>
    <w:rsid w:val="00CB6C26"/>
    <w:rsid w:val="00CB6F41"/>
    <w:rsid w:val="00CC0056"/>
    <w:rsid w:val="00CC064C"/>
    <w:rsid w:val="00CC0E4F"/>
    <w:rsid w:val="00CC0E86"/>
    <w:rsid w:val="00CC1CC0"/>
    <w:rsid w:val="00CC2381"/>
    <w:rsid w:val="00CC2444"/>
    <w:rsid w:val="00CC37FB"/>
    <w:rsid w:val="00CC3883"/>
    <w:rsid w:val="00CC41AD"/>
    <w:rsid w:val="00CC5BF8"/>
    <w:rsid w:val="00CC5CD1"/>
    <w:rsid w:val="00CC5E4E"/>
    <w:rsid w:val="00CC6848"/>
    <w:rsid w:val="00CC6FBF"/>
    <w:rsid w:val="00CC71BE"/>
    <w:rsid w:val="00CD0505"/>
    <w:rsid w:val="00CD0CE1"/>
    <w:rsid w:val="00CD1EB1"/>
    <w:rsid w:val="00CD208F"/>
    <w:rsid w:val="00CD2201"/>
    <w:rsid w:val="00CD2782"/>
    <w:rsid w:val="00CD2E1E"/>
    <w:rsid w:val="00CD349A"/>
    <w:rsid w:val="00CD41D9"/>
    <w:rsid w:val="00CD43FF"/>
    <w:rsid w:val="00CD4592"/>
    <w:rsid w:val="00CD5912"/>
    <w:rsid w:val="00CD628F"/>
    <w:rsid w:val="00CD6634"/>
    <w:rsid w:val="00CD682A"/>
    <w:rsid w:val="00CD6942"/>
    <w:rsid w:val="00CD70A4"/>
    <w:rsid w:val="00CE043C"/>
    <w:rsid w:val="00CE066B"/>
    <w:rsid w:val="00CE1EBB"/>
    <w:rsid w:val="00CE21B8"/>
    <w:rsid w:val="00CE2301"/>
    <w:rsid w:val="00CE238D"/>
    <w:rsid w:val="00CE3508"/>
    <w:rsid w:val="00CE3746"/>
    <w:rsid w:val="00CE3852"/>
    <w:rsid w:val="00CE42EB"/>
    <w:rsid w:val="00CE440C"/>
    <w:rsid w:val="00CE4E6E"/>
    <w:rsid w:val="00CE536B"/>
    <w:rsid w:val="00CF01AC"/>
    <w:rsid w:val="00CF0302"/>
    <w:rsid w:val="00CF1188"/>
    <w:rsid w:val="00CF2059"/>
    <w:rsid w:val="00CF2715"/>
    <w:rsid w:val="00CF2B68"/>
    <w:rsid w:val="00CF373B"/>
    <w:rsid w:val="00CF3BA1"/>
    <w:rsid w:val="00CF4439"/>
    <w:rsid w:val="00CF4C85"/>
    <w:rsid w:val="00CF505B"/>
    <w:rsid w:val="00CF58BC"/>
    <w:rsid w:val="00CF6277"/>
    <w:rsid w:val="00CF76CA"/>
    <w:rsid w:val="00D00D0A"/>
    <w:rsid w:val="00D03A42"/>
    <w:rsid w:val="00D03D0A"/>
    <w:rsid w:val="00D04E82"/>
    <w:rsid w:val="00D075D5"/>
    <w:rsid w:val="00D1074B"/>
    <w:rsid w:val="00D10BDD"/>
    <w:rsid w:val="00D1126C"/>
    <w:rsid w:val="00D11462"/>
    <w:rsid w:val="00D11FFB"/>
    <w:rsid w:val="00D127E6"/>
    <w:rsid w:val="00D13022"/>
    <w:rsid w:val="00D13E28"/>
    <w:rsid w:val="00D14EAC"/>
    <w:rsid w:val="00D157A3"/>
    <w:rsid w:val="00D16619"/>
    <w:rsid w:val="00D16B8B"/>
    <w:rsid w:val="00D16CA6"/>
    <w:rsid w:val="00D172DC"/>
    <w:rsid w:val="00D17E74"/>
    <w:rsid w:val="00D20589"/>
    <w:rsid w:val="00D21069"/>
    <w:rsid w:val="00D213DC"/>
    <w:rsid w:val="00D215E1"/>
    <w:rsid w:val="00D22531"/>
    <w:rsid w:val="00D22B89"/>
    <w:rsid w:val="00D22DDD"/>
    <w:rsid w:val="00D22EA3"/>
    <w:rsid w:val="00D22F39"/>
    <w:rsid w:val="00D230DD"/>
    <w:rsid w:val="00D23CCB"/>
    <w:rsid w:val="00D241D5"/>
    <w:rsid w:val="00D24804"/>
    <w:rsid w:val="00D256F5"/>
    <w:rsid w:val="00D2591D"/>
    <w:rsid w:val="00D261CA"/>
    <w:rsid w:val="00D26A54"/>
    <w:rsid w:val="00D26C28"/>
    <w:rsid w:val="00D27021"/>
    <w:rsid w:val="00D27C20"/>
    <w:rsid w:val="00D31510"/>
    <w:rsid w:val="00D31590"/>
    <w:rsid w:val="00D3196C"/>
    <w:rsid w:val="00D31E7A"/>
    <w:rsid w:val="00D32002"/>
    <w:rsid w:val="00D326FB"/>
    <w:rsid w:val="00D33336"/>
    <w:rsid w:val="00D33417"/>
    <w:rsid w:val="00D33A37"/>
    <w:rsid w:val="00D340EA"/>
    <w:rsid w:val="00D34A15"/>
    <w:rsid w:val="00D34E83"/>
    <w:rsid w:val="00D35B75"/>
    <w:rsid w:val="00D35D34"/>
    <w:rsid w:val="00D36336"/>
    <w:rsid w:val="00D363D8"/>
    <w:rsid w:val="00D36B7F"/>
    <w:rsid w:val="00D3720A"/>
    <w:rsid w:val="00D376A6"/>
    <w:rsid w:val="00D378CD"/>
    <w:rsid w:val="00D37F06"/>
    <w:rsid w:val="00D4077C"/>
    <w:rsid w:val="00D40808"/>
    <w:rsid w:val="00D42116"/>
    <w:rsid w:val="00D42179"/>
    <w:rsid w:val="00D42607"/>
    <w:rsid w:val="00D42763"/>
    <w:rsid w:val="00D428D5"/>
    <w:rsid w:val="00D437C4"/>
    <w:rsid w:val="00D44447"/>
    <w:rsid w:val="00D444D4"/>
    <w:rsid w:val="00D44604"/>
    <w:rsid w:val="00D45498"/>
    <w:rsid w:val="00D45918"/>
    <w:rsid w:val="00D464C6"/>
    <w:rsid w:val="00D47B36"/>
    <w:rsid w:val="00D50396"/>
    <w:rsid w:val="00D5090B"/>
    <w:rsid w:val="00D514D6"/>
    <w:rsid w:val="00D520FD"/>
    <w:rsid w:val="00D52774"/>
    <w:rsid w:val="00D537BB"/>
    <w:rsid w:val="00D54CC0"/>
    <w:rsid w:val="00D553C3"/>
    <w:rsid w:val="00D55572"/>
    <w:rsid w:val="00D57213"/>
    <w:rsid w:val="00D578ED"/>
    <w:rsid w:val="00D60204"/>
    <w:rsid w:val="00D60696"/>
    <w:rsid w:val="00D618AE"/>
    <w:rsid w:val="00D61A7A"/>
    <w:rsid w:val="00D62523"/>
    <w:rsid w:val="00D62D21"/>
    <w:rsid w:val="00D62DA3"/>
    <w:rsid w:val="00D630D8"/>
    <w:rsid w:val="00D63937"/>
    <w:rsid w:val="00D64520"/>
    <w:rsid w:val="00D64C9E"/>
    <w:rsid w:val="00D66089"/>
    <w:rsid w:val="00D66413"/>
    <w:rsid w:val="00D666BE"/>
    <w:rsid w:val="00D668BA"/>
    <w:rsid w:val="00D67055"/>
    <w:rsid w:val="00D70254"/>
    <w:rsid w:val="00D7041A"/>
    <w:rsid w:val="00D70AE3"/>
    <w:rsid w:val="00D71923"/>
    <w:rsid w:val="00D71DD8"/>
    <w:rsid w:val="00D7267B"/>
    <w:rsid w:val="00D72D90"/>
    <w:rsid w:val="00D72E77"/>
    <w:rsid w:val="00D738BC"/>
    <w:rsid w:val="00D73D20"/>
    <w:rsid w:val="00D74C9E"/>
    <w:rsid w:val="00D75044"/>
    <w:rsid w:val="00D75EC6"/>
    <w:rsid w:val="00D7637A"/>
    <w:rsid w:val="00D76FE3"/>
    <w:rsid w:val="00D7704D"/>
    <w:rsid w:val="00D81012"/>
    <w:rsid w:val="00D8355A"/>
    <w:rsid w:val="00D83CCE"/>
    <w:rsid w:val="00D85F21"/>
    <w:rsid w:val="00D8630F"/>
    <w:rsid w:val="00D868F5"/>
    <w:rsid w:val="00D87853"/>
    <w:rsid w:val="00D8798F"/>
    <w:rsid w:val="00D87A2D"/>
    <w:rsid w:val="00D90850"/>
    <w:rsid w:val="00D90CDC"/>
    <w:rsid w:val="00D92257"/>
    <w:rsid w:val="00D923A1"/>
    <w:rsid w:val="00D92974"/>
    <w:rsid w:val="00D9390D"/>
    <w:rsid w:val="00D939F8"/>
    <w:rsid w:val="00D941FB"/>
    <w:rsid w:val="00D942B1"/>
    <w:rsid w:val="00D955D9"/>
    <w:rsid w:val="00D962B7"/>
    <w:rsid w:val="00D96BFA"/>
    <w:rsid w:val="00D978C7"/>
    <w:rsid w:val="00DA0268"/>
    <w:rsid w:val="00DA093B"/>
    <w:rsid w:val="00DA0CD1"/>
    <w:rsid w:val="00DA0F62"/>
    <w:rsid w:val="00DA10B2"/>
    <w:rsid w:val="00DA23E3"/>
    <w:rsid w:val="00DA2E71"/>
    <w:rsid w:val="00DA450A"/>
    <w:rsid w:val="00DA47C8"/>
    <w:rsid w:val="00DA551B"/>
    <w:rsid w:val="00DA5D95"/>
    <w:rsid w:val="00DA63CE"/>
    <w:rsid w:val="00DA7979"/>
    <w:rsid w:val="00DB0301"/>
    <w:rsid w:val="00DB059D"/>
    <w:rsid w:val="00DB077A"/>
    <w:rsid w:val="00DB113A"/>
    <w:rsid w:val="00DB2929"/>
    <w:rsid w:val="00DB36FC"/>
    <w:rsid w:val="00DB469D"/>
    <w:rsid w:val="00DB49AC"/>
    <w:rsid w:val="00DB5928"/>
    <w:rsid w:val="00DB62A8"/>
    <w:rsid w:val="00DB654D"/>
    <w:rsid w:val="00DB68BE"/>
    <w:rsid w:val="00DB6D00"/>
    <w:rsid w:val="00DB7341"/>
    <w:rsid w:val="00DB75F6"/>
    <w:rsid w:val="00DC06AA"/>
    <w:rsid w:val="00DC07C1"/>
    <w:rsid w:val="00DC07DB"/>
    <w:rsid w:val="00DC1B29"/>
    <w:rsid w:val="00DC20AA"/>
    <w:rsid w:val="00DC3545"/>
    <w:rsid w:val="00DC4396"/>
    <w:rsid w:val="00DC45A6"/>
    <w:rsid w:val="00DC45BE"/>
    <w:rsid w:val="00DC622F"/>
    <w:rsid w:val="00DC6388"/>
    <w:rsid w:val="00DC75EE"/>
    <w:rsid w:val="00DC7630"/>
    <w:rsid w:val="00DC7743"/>
    <w:rsid w:val="00DC7916"/>
    <w:rsid w:val="00DC7B04"/>
    <w:rsid w:val="00DC7D78"/>
    <w:rsid w:val="00DC7F76"/>
    <w:rsid w:val="00DD0D0B"/>
    <w:rsid w:val="00DD1549"/>
    <w:rsid w:val="00DD15E9"/>
    <w:rsid w:val="00DD1654"/>
    <w:rsid w:val="00DD19DD"/>
    <w:rsid w:val="00DD217B"/>
    <w:rsid w:val="00DD2CE8"/>
    <w:rsid w:val="00DD2F14"/>
    <w:rsid w:val="00DD4C00"/>
    <w:rsid w:val="00DD4CC7"/>
    <w:rsid w:val="00DD5382"/>
    <w:rsid w:val="00DD5BE0"/>
    <w:rsid w:val="00DE0154"/>
    <w:rsid w:val="00DE0501"/>
    <w:rsid w:val="00DE0AEE"/>
    <w:rsid w:val="00DE121E"/>
    <w:rsid w:val="00DE1D16"/>
    <w:rsid w:val="00DE1EDF"/>
    <w:rsid w:val="00DE2265"/>
    <w:rsid w:val="00DE2B35"/>
    <w:rsid w:val="00DE2C98"/>
    <w:rsid w:val="00DE3D83"/>
    <w:rsid w:val="00DE413F"/>
    <w:rsid w:val="00DE4735"/>
    <w:rsid w:val="00DE59AE"/>
    <w:rsid w:val="00DE5C15"/>
    <w:rsid w:val="00DE6AFF"/>
    <w:rsid w:val="00DE7A8B"/>
    <w:rsid w:val="00DF0199"/>
    <w:rsid w:val="00DF0281"/>
    <w:rsid w:val="00DF0765"/>
    <w:rsid w:val="00DF0B27"/>
    <w:rsid w:val="00DF1604"/>
    <w:rsid w:val="00DF22CA"/>
    <w:rsid w:val="00DF2874"/>
    <w:rsid w:val="00DF3690"/>
    <w:rsid w:val="00DF4F8F"/>
    <w:rsid w:val="00DF5F1B"/>
    <w:rsid w:val="00DF6802"/>
    <w:rsid w:val="00DF68B5"/>
    <w:rsid w:val="00DF7127"/>
    <w:rsid w:val="00E005CB"/>
    <w:rsid w:val="00E011D6"/>
    <w:rsid w:val="00E01765"/>
    <w:rsid w:val="00E03C20"/>
    <w:rsid w:val="00E0485B"/>
    <w:rsid w:val="00E04D18"/>
    <w:rsid w:val="00E05306"/>
    <w:rsid w:val="00E06C33"/>
    <w:rsid w:val="00E11041"/>
    <w:rsid w:val="00E113E1"/>
    <w:rsid w:val="00E12F58"/>
    <w:rsid w:val="00E13267"/>
    <w:rsid w:val="00E13962"/>
    <w:rsid w:val="00E13BBE"/>
    <w:rsid w:val="00E146AA"/>
    <w:rsid w:val="00E14A40"/>
    <w:rsid w:val="00E15FC7"/>
    <w:rsid w:val="00E161D7"/>
    <w:rsid w:val="00E16568"/>
    <w:rsid w:val="00E2117B"/>
    <w:rsid w:val="00E21F97"/>
    <w:rsid w:val="00E22056"/>
    <w:rsid w:val="00E2261B"/>
    <w:rsid w:val="00E22CEA"/>
    <w:rsid w:val="00E23F01"/>
    <w:rsid w:val="00E24232"/>
    <w:rsid w:val="00E245C1"/>
    <w:rsid w:val="00E25FA0"/>
    <w:rsid w:val="00E2610C"/>
    <w:rsid w:val="00E266F8"/>
    <w:rsid w:val="00E26F1C"/>
    <w:rsid w:val="00E27771"/>
    <w:rsid w:val="00E27E80"/>
    <w:rsid w:val="00E307A7"/>
    <w:rsid w:val="00E3141E"/>
    <w:rsid w:val="00E316F5"/>
    <w:rsid w:val="00E3228A"/>
    <w:rsid w:val="00E326D5"/>
    <w:rsid w:val="00E333B4"/>
    <w:rsid w:val="00E33531"/>
    <w:rsid w:val="00E336C4"/>
    <w:rsid w:val="00E33F15"/>
    <w:rsid w:val="00E3469C"/>
    <w:rsid w:val="00E34883"/>
    <w:rsid w:val="00E35730"/>
    <w:rsid w:val="00E35FDF"/>
    <w:rsid w:val="00E3643B"/>
    <w:rsid w:val="00E3686E"/>
    <w:rsid w:val="00E36B12"/>
    <w:rsid w:val="00E36F51"/>
    <w:rsid w:val="00E371B3"/>
    <w:rsid w:val="00E37652"/>
    <w:rsid w:val="00E3777E"/>
    <w:rsid w:val="00E37958"/>
    <w:rsid w:val="00E37C96"/>
    <w:rsid w:val="00E40F83"/>
    <w:rsid w:val="00E41171"/>
    <w:rsid w:val="00E41496"/>
    <w:rsid w:val="00E42228"/>
    <w:rsid w:val="00E4224D"/>
    <w:rsid w:val="00E42257"/>
    <w:rsid w:val="00E42CA3"/>
    <w:rsid w:val="00E42FDA"/>
    <w:rsid w:val="00E4448B"/>
    <w:rsid w:val="00E45818"/>
    <w:rsid w:val="00E46F83"/>
    <w:rsid w:val="00E478C6"/>
    <w:rsid w:val="00E47F92"/>
    <w:rsid w:val="00E51D74"/>
    <w:rsid w:val="00E5269B"/>
    <w:rsid w:val="00E53076"/>
    <w:rsid w:val="00E53F69"/>
    <w:rsid w:val="00E5417B"/>
    <w:rsid w:val="00E54883"/>
    <w:rsid w:val="00E579FB"/>
    <w:rsid w:val="00E60A74"/>
    <w:rsid w:val="00E60FE5"/>
    <w:rsid w:val="00E6158A"/>
    <w:rsid w:val="00E62153"/>
    <w:rsid w:val="00E621D9"/>
    <w:rsid w:val="00E62286"/>
    <w:rsid w:val="00E6286F"/>
    <w:rsid w:val="00E62B96"/>
    <w:rsid w:val="00E62C71"/>
    <w:rsid w:val="00E62CC2"/>
    <w:rsid w:val="00E62FE7"/>
    <w:rsid w:val="00E6392A"/>
    <w:rsid w:val="00E639CD"/>
    <w:rsid w:val="00E63DEC"/>
    <w:rsid w:val="00E647CA"/>
    <w:rsid w:val="00E64973"/>
    <w:rsid w:val="00E64A03"/>
    <w:rsid w:val="00E64BF9"/>
    <w:rsid w:val="00E655D8"/>
    <w:rsid w:val="00E66268"/>
    <w:rsid w:val="00E66815"/>
    <w:rsid w:val="00E67B03"/>
    <w:rsid w:val="00E703BB"/>
    <w:rsid w:val="00E7171E"/>
    <w:rsid w:val="00E71996"/>
    <w:rsid w:val="00E71D7D"/>
    <w:rsid w:val="00E72621"/>
    <w:rsid w:val="00E73512"/>
    <w:rsid w:val="00E7399B"/>
    <w:rsid w:val="00E744F7"/>
    <w:rsid w:val="00E74CAB"/>
    <w:rsid w:val="00E76197"/>
    <w:rsid w:val="00E76C46"/>
    <w:rsid w:val="00E77856"/>
    <w:rsid w:val="00E80547"/>
    <w:rsid w:val="00E80A53"/>
    <w:rsid w:val="00E80FCE"/>
    <w:rsid w:val="00E81CA6"/>
    <w:rsid w:val="00E82F71"/>
    <w:rsid w:val="00E83A78"/>
    <w:rsid w:val="00E83A85"/>
    <w:rsid w:val="00E83C79"/>
    <w:rsid w:val="00E845D1"/>
    <w:rsid w:val="00E84E9A"/>
    <w:rsid w:val="00E86217"/>
    <w:rsid w:val="00E866BF"/>
    <w:rsid w:val="00E87667"/>
    <w:rsid w:val="00E902A2"/>
    <w:rsid w:val="00E904F1"/>
    <w:rsid w:val="00E90830"/>
    <w:rsid w:val="00E90ADA"/>
    <w:rsid w:val="00E91F66"/>
    <w:rsid w:val="00E921F9"/>
    <w:rsid w:val="00E924F3"/>
    <w:rsid w:val="00E92D65"/>
    <w:rsid w:val="00E9309C"/>
    <w:rsid w:val="00E93977"/>
    <w:rsid w:val="00E94015"/>
    <w:rsid w:val="00E9543D"/>
    <w:rsid w:val="00E95CD3"/>
    <w:rsid w:val="00E97C6B"/>
    <w:rsid w:val="00EA1A2A"/>
    <w:rsid w:val="00EA1C98"/>
    <w:rsid w:val="00EA1F21"/>
    <w:rsid w:val="00EA23BA"/>
    <w:rsid w:val="00EA4893"/>
    <w:rsid w:val="00EA4E47"/>
    <w:rsid w:val="00EA530B"/>
    <w:rsid w:val="00EA5469"/>
    <w:rsid w:val="00EA567C"/>
    <w:rsid w:val="00EA5DFA"/>
    <w:rsid w:val="00EA7DBC"/>
    <w:rsid w:val="00EB086D"/>
    <w:rsid w:val="00EB17C5"/>
    <w:rsid w:val="00EB1E68"/>
    <w:rsid w:val="00EB2284"/>
    <w:rsid w:val="00EB2B18"/>
    <w:rsid w:val="00EB4A1C"/>
    <w:rsid w:val="00EB4A8B"/>
    <w:rsid w:val="00EB528A"/>
    <w:rsid w:val="00EB7537"/>
    <w:rsid w:val="00EB755F"/>
    <w:rsid w:val="00EB78D2"/>
    <w:rsid w:val="00EC0068"/>
    <w:rsid w:val="00EC13FA"/>
    <w:rsid w:val="00EC155B"/>
    <w:rsid w:val="00EC1FFF"/>
    <w:rsid w:val="00EC2087"/>
    <w:rsid w:val="00EC3AAD"/>
    <w:rsid w:val="00EC53F9"/>
    <w:rsid w:val="00EC5661"/>
    <w:rsid w:val="00EC694E"/>
    <w:rsid w:val="00EC777B"/>
    <w:rsid w:val="00ED00BF"/>
    <w:rsid w:val="00ED09B3"/>
    <w:rsid w:val="00ED1B51"/>
    <w:rsid w:val="00ED1F29"/>
    <w:rsid w:val="00ED2DDB"/>
    <w:rsid w:val="00ED2E69"/>
    <w:rsid w:val="00ED3038"/>
    <w:rsid w:val="00ED410C"/>
    <w:rsid w:val="00ED430B"/>
    <w:rsid w:val="00ED43CB"/>
    <w:rsid w:val="00ED4641"/>
    <w:rsid w:val="00ED4B1E"/>
    <w:rsid w:val="00ED5442"/>
    <w:rsid w:val="00ED5613"/>
    <w:rsid w:val="00ED5B2F"/>
    <w:rsid w:val="00ED5FE4"/>
    <w:rsid w:val="00ED62A6"/>
    <w:rsid w:val="00ED6E26"/>
    <w:rsid w:val="00ED6F8B"/>
    <w:rsid w:val="00ED79DE"/>
    <w:rsid w:val="00EE087F"/>
    <w:rsid w:val="00EE105E"/>
    <w:rsid w:val="00EE1432"/>
    <w:rsid w:val="00EE2B0B"/>
    <w:rsid w:val="00EE2B13"/>
    <w:rsid w:val="00EE3574"/>
    <w:rsid w:val="00EE36EB"/>
    <w:rsid w:val="00EE3B4E"/>
    <w:rsid w:val="00EE4681"/>
    <w:rsid w:val="00EE513B"/>
    <w:rsid w:val="00EE59C2"/>
    <w:rsid w:val="00EE5DA4"/>
    <w:rsid w:val="00EE6668"/>
    <w:rsid w:val="00EE6E82"/>
    <w:rsid w:val="00EE716F"/>
    <w:rsid w:val="00EE74D6"/>
    <w:rsid w:val="00EE7C38"/>
    <w:rsid w:val="00EF0596"/>
    <w:rsid w:val="00EF10EC"/>
    <w:rsid w:val="00EF19A2"/>
    <w:rsid w:val="00EF1B28"/>
    <w:rsid w:val="00EF1CEE"/>
    <w:rsid w:val="00EF1FA9"/>
    <w:rsid w:val="00EF23FB"/>
    <w:rsid w:val="00EF2A27"/>
    <w:rsid w:val="00EF32C7"/>
    <w:rsid w:val="00EF396C"/>
    <w:rsid w:val="00EF3B64"/>
    <w:rsid w:val="00EF3FB1"/>
    <w:rsid w:val="00EF4B69"/>
    <w:rsid w:val="00EF4FFF"/>
    <w:rsid w:val="00EF528D"/>
    <w:rsid w:val="00EF54B8"/>
    <w:rsid w:val="00EF5855"/>
    <w:rsid w:val="00EF5E62"/>
    <w:rsid w:val="00EF5F9D"/>
    <w:rsid w:val="00F012C7"/>
    <w:rsid w:val="00F016C8"/>
    <w:rsid w:val="00F01D8C"/>
    <w:rsid w:val="00F02FAE"/>
    <w:rsid w:val="00F030DE"/>
    <w:rsid w:val="00F040AE"/>
    <w:rsid w:val="00F049D8"/>
    <w:rsid w:val="00F071B1"/>
    <w:rsid w:val="00F07366"/>
    <w:rsid w:val="00F079B6"/>
    <w:rsid w:val="00F07A9E"/>
    <w:rsid w:val="00F07D32"/>
    <w:rsid w:val="00F103DD"/>
    <w:rsid w:val="00F10570"/>
    <w:rsid w:val="00F1060B"/>
    <w:rsid w:val="00F12117"/>
    <w:rsid w:val="00F13888"/>
    <w:rsid w:val="00F13F67"/>
    <w:rsid w:val="00F14477"/>
    <w:rsid w:val="00F14526"/>
    <w:rsid w:val="00F1549A"/>
    <w:rsid w:val="00F15C0E"/>
    <w:rsid w:val="00F17183"/>
    <w:rsid w:val="00F173A9"/>
    <w:rsid w:val="00F1751C"/>
    <w:rsid w:val="00F2038E"/>
    <w:rsid w:val="00F208FF"/>
    <w:rsid w:val="00F212EA"/>
    <w:rsid w:val="00F214BE"/>
    <w:rsid w:val="00F2187A"/>
    <w:rsid w:val="00F2221F"/>
    <w:rsid w:val="00F22385"/>
    <w:rsid w:val="00F223BD"/>
    <w:rsid w:val="00F25B43"/>
    <w:rsid w:val="00F27B28"/>
    <w:rsid w:val="00F27B58"/>
    <w:rsid w:val="00F302E3"/>
    <w:rsid w:val="00F30949"/>
    <w:rsid w:val="00F310C5"/>
    <w:rsid w:val="00F31200"/>
    <w:rsid w:val="00F316F1"/>
    <w:rsid w:val="00F31F98"/>
    <w:rsid w:val="00F336A7"/>
    <w:rsid w:val="00F3402C"/>
    <w:rsid w:val="00F34643"/>
    <w:rsid w:val="00F3578F"/>
    <w:rsid w:val="00F3713B"/>
    <w:rsid w:val="00F37329"/>
    <w:rsid w:val="00F3771A"/>
    <w:rsid w:val="00F37A99"/>
    <w:rsid w:val="00F40519"/>
    <w:rsid w:val="00F40573"/>
    <w:rsid w:val="00F40872"/>
    <w:rsid w:val="00F40A8D"/>
    <w:rsid w:val="00F40DDB"/>
    <w:rsid w:val="00F41E5E"/>
    <w:rsid w:val="00F42E7D"/>
    <w:rsid w:val="00F43632"/>
    <w:rsid w:val="00F453E7"/>
    <w:rsid w:val="00F4574B"/>
    <w:rsid w:val="00F462A7"/>
    <w:rsid w:val="00F4703C"/>
    <w:rsid w:val="00F47C91"/>
    <w:rsid w:val="00F505F8"/>
    <w:rsid w:val="00F50AEB"/>
    <w:rsid w:val="00F518EB"/>
    <w:rsid w:val="00F51FE4"/>
    <w:rsid w:val="00F51FF8"/>
    <w:rsid w:val="00F52906"/>
    <w:rsid w:val="00F54BFB"/>
    <w:rsid w:val="00F55078"/>
    <w:rsid w:val="00F551D2"/>
    <w:rsid w:val="00F561D0"/>
    <w:rsid w:val="00F614FC"/>
    <w:rsid w:val="00F62E0C"/>
    <w:rsid w:val="00F6327E"/>
    <w:rsid w:val="00F63C36"/>
    <w:rsid w:val="00F65385"/>
    <w:rsid w:val="00F657F6"/>
    <w:rsid w:val="00F65C7A"/>
    <w:rsid w:val="00F66523"/>
    <w:rsid w:val="00F66FBC"/>
    <w:rsid w:val="00F67127"/>
    <w:rsid w:val="00F672BE"/>
    <w:rsid w:val="00F70D9C"/>
    <w:rsid w:val="00F70F2C"/>
    <w:rsid w:val="00F71012"/>
    <w:rsid w:val="00F7157C"/>
    <w:rsid w:val="00F71DAB"/>
    <w:rsid w:val="00F72712"/>
    <w:rsid w:val="00F72E20"/>
    <w:rsid w:val="00F7333D"/>
    <w:rsid w:val="00F739D8"/>
    <w:rsid w:val="00F75FDE"/>
    <w:rsid w:val="00F7640C"/>
    <w:rsid w:val="00F76545"/>
    <w:rsid w:val="00F76843"/>
    <w:rsid w:val="00F77DC5"/>
    <w:rsid w:val="00F809C4"/>
    <w:rsid w:val="00F80B7B"/>
    <w:rsid w:val="00F82595"/>
    <w:rsid w:val="00F82915"/>
    <w:rsid w:val="00F84C18"/>
    <w:rsid w:val="00F857DD"/>
    <w:rsid w:val="00F859C8"/>
    <w:rsid w:val="00F85C68"/>
    <w:rsid w:val="00F860D7"/>
    <w:rsid w:val="00F86C96"/>
    <w:rsid w:val="00F86D20"/>
    <w:rsid w:val="00F8749B"/>
    <w:rsid w:val="00F8776B"/>
    <w:rsid w:val="00F87821"/>
    <w:rsid w:val="00F87870"/>
    <w:rsid w:val="00F901DB"/>
    <w:rsid w:val="00F90207"/>
    <w:rsid w:val="00F906CE"/>
    <w:rsid w:val="00F90A9F"/>
    <w:rsid w:val="00F90DC8"/>
    <w:rsid w:val="00F912A4"/>
    <w:rsid w:val="00F91A82"/>
    <w:rsid w:val="00F92468"/>
    <w:rsid w:val="00F9269F"/>
    <w:rsid w:val="00F92EE6"/>
    <w:rsid w:val="00F936A5"/>
    <w:rsid w:val="00F93D3C"/>
    <w:rsid w:val="00F93E02"/>
    <w:rsid w:val="00F93E30"/>
    <w:rsid w:val="00F93F2C"/>
    <w:rsid w:val="00F93F4C"/>
    <w:rsid w:val="00F943BB"/>
    <w:rsid w:val="00F9490B"/>
    <w:rsid w:val="00F9542D"/>
    <w:rsid w:val="00F958A6"/>
    <w:rsid w:val="00F963A7"/>
    <w:rsid w:val="00F96F37"/>
    <w:rsid w:val="00F9708A"/>
    <w:rsid w:val="00FA04B9"/>
    <w:rsid w:val="00FA081A"/>
    <w:rsid w:val="00FA0846"/>
    <w:rsid w:val="00FA1494"/>
    <w:rsid w:val="00FA1943"/>
    <w:rsid w:val="00FA304F"/>
    <w:rsid w:val="00FA3BC3"/>
    <w:rsid w:val="00FA3D1B"/>
    <w:rsid w:val="00FA3F27"/>
    <w:rsid w:val="00FA4DB7"/>
    <w:rsid w:val="00FA4FC4"/>
    <w:rsid w:val="00FA5063"/>
    <w:rsid w:val="00FA5BD1"/>
    <w:rsid w:val="00FA69CB"/>
    <w:rsid w:val="00FA6AD2"/>
    <w:rsid w:val="00FA7FD7"/>
    <w:rsid w:val="00FB03D5"/>
    <w:rsid w:val="00FB0EB1"/>
    <w:rsid w:val="00FB24EE"/>
    <w:rsid w:val="00FB27EA"/>
    <w:rsid w:val="00FB2D30"/>
    <w:rsid w:val="00FB3478"/>
    <w:rsid w:val="00FB4A59"/>
    <w:rsid w:val="00FB4DB8"/>
    <w:rsid w:val="00FB4DBD"/>
    <w:rsid w:val="00FB550D"/>
    <w:rsid w:val="00FB5780"/>
    <w:rsid w:val="00FB585C"/>
    <w:rsid w:val="00FB5DE9"/>
    <w:rsid w:val="00FB5F81"/>
    <w:rsid w:val="00FB67CD"/>
    <w:rsid w:val="00FB6E40"/>
    <w:rsid w:val="00FB74E9"/>
    <w:rsid w:val="00FB7F7B"/>
    <w:rsid w:val="00FB7FEF"/>
    <w:rsid w:val="00FC0A9F"/>
    <w:rsid w:val="00FC0D38"/>
    <w:rsid w:val="00FC17B4"/>
    <w:rsid w:val="00FC2CBE"/>
    <w:rsid w:val="00FC3191"/>
    <w:rsid w:val="00FC38E7"/>
    <w:rsid w:val="00FC4B61"/>
    <w:rsid w:val="00FC5A68"/>
    <w:rsid w:val="00FC5DF7"/>
    <w:rsid w:val="00FC5FD2"/>
    <w:rsid w:val="00FC6724"/>
    <w:rsid w:val="00FC6EB1"/>
    <w:rsid w:val="00FC7230"/>
    <w:rsid w:val="00FC740C"/>
    <w:rsid w:val="00FC77F3"/>
    <w:rsid w:val="00FC7DB5"/>
    <w:rsid w:val="00FD1393"/>
    <w:rsid w:val="00FD23B2"/>
    <w:rsid w:val="00FD32C1"/>
    <w:rsid w:val="00FD45A5"/>
    <w:rsid w:val="00FD514A"/>
    <w:rsid w:val="00FD65B5"/>
    <w:rsid w:val="00FD68C9"/>
    <w:rsid w:val="00FD6EF3"/>
    <w:rsid w:val="00FE09EB"/>
    <w:rsid w:val="00FE1E3B"/>
    <w:rsid w:val="00FE27E9"/>
    <w:rsid w:val="00FE30AA"/>
    <w:rsid w:val="00FE4907"/>
    <w:rsid w:val="00FE53A1"/>
    <w:rsid w:val="00FE53CA"/>
    <w:rsid w:val="00FE59C6"/>
    <w:rsid w:val="00FE5F9F"/>
    <w:rsid w:val="00FE7ADE"/>
    <w:rsid w:val="00FF0F60"/>
    <w:rsid w:val="00FF1B0F"/>
    <w:rsid w:val="00FF1F13"/>
    <w:rsid w:val="00FF2007"/>
    <w:rsid w:val="00FF20B5"/>
    <w:rsid w:val="00FF2607"/>
    <w:rsid w:val="00FF325D"/>
    <w:rsid w:val="00FF32A6"/>
    <w:rsid w:val="00FF3C09"/>
    <w:rsid w:val="00FF49EA"/>
    <w:rsid w:val="00FF4F56"/>
    <w:rsid w:val="00FF594A"/>
    <w:rsid w:val="00FF5E33"/>
    <w:rsid w:val="00FF7590"/>
    <w:rsid w:val="00FF7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E0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21572"/>
    <w:rPr>
      <w:rFonts w:ascii="Times New Roman" w:hAnsi="Times New Roman" w:cs="Times New Roman"/>
      <w:color w:val="0000FF"/>
      <w:u w:val="single"/>
    </w:rPr>
  </w:style>
  <w:style w:type="paragraph" w:styleId="a4">
    <w:name w:val="Normal (Web)"/>
    <w:basedOn w:val="a"/>
    <w:uiPriority w:val="99"/>
    <w:unhideWhenUsed/>
    <w:rsid w:val="00221572"/>
    <w:pPr>
      <w:spacing w:before="100" w:beforeAutospacing="1" w:after="100" w:afterAutospacing="1"/>
    </w:pPr>
  </w:style>
  <w:style w:type="paragraph" w:styleId="a5">
    <w:name w:val="Body Text Indent"/>
    <w:basedOn w:val="a"/>
    <w:link w:val="a6"/>
    <w:uiPriority w:val="99"/>
    <w:semiHidden/>
    <w:unhideWhenUsed/>
    <w:rsid w:val="00221572"/>
    <w:pPr>
      <w:widowControl w:val="0"/>
      <w:autoSpaceDE w:val="0"/>
      <w:autoSpaceDN w:val="0"/>
      <w:adjustRightInd w:val="0"/>
      <w:ind w:firstLine="567"/>
    </w:pPr>
    <w:rPr>
      <w:rFonts w:ascii="Arial" w:hAnsi="Arial"/>
    </w:rPr>
  </w:style>
  <w:style w:type="character" w:customStyle="1" w:styleId="a6">
    <w:name w:val="Основной текст с отступом Знак"/>
    <w:link w:val="a5"/>
    <w:uiPriority w:val="99"/>
    <w:semiHidden/>
    <w:locked/>
    <w:rsid w:val="00221572"/>
    <w:rPr>
      <w:rFonts w:ascii="Arial" w:hAnsi="Arial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7352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9239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10">
    <w:name w:val="Style10"/>
    <w:basedOn w:val="a"/>
    <w:uiPriority w:val="99"/>
    <w:rsid w:val="00A618C0"/>
    <w:pPr>
      <w:widowControl w:val="0"/>
      <w:autoSpaceDE w:val="0"/>
      <w:autoSpaceDN w:val="0"/>
      <w:adjustRightInd w:val="0"/>
      <w:jc w:val="both"/>
    </w:pPr>
  </w:style>
  <w:style w:type="character" w:customStyle="1" w:styleId="FontStyle219">
    <w:name w:val="Font Style219"/>
    <w:uiPriority w:val="99"/>
    <w:rsid w:val="00A618C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3">
    <w:name w:val="Font Style223"/>
    <w:uiPriority w:val="99"/>
    <w:rsid w:val="00A618C0"/>
    <w:rPr>
      <w:rFonts w:ascii="Times New Roman" w:hAnsi="Times New Roman" w:cs="Times New Roman"/>
      <w:sz w:val="26"/>
      <w:szCs w:val="26"/>
    </w:rPr>
  </w:style>
  <w:style w:type="paragraph" w:customStyle="1" w:styleId="Style93">
    <w:name w:val="Style93"/>
    <w:basedOn w:val="a"/>
    <w:uiPriority w:val="99"/>
    <w:rsid w:val="00A618C0"/>
    <w:pPr>
      <w:widowControl w:val="0"/>
      <w:autoSpaceDE w:val="0"/>
      <w:autoSpaceDN w:val="0"/>
      <w:adjustRightInd w:val="0"/>
      <w:spacing w:line="144" w:lineRule="exact"/>
      <w:jc w:val="both"/>
    </w:pPr>
  </w:style>
  <w:style w:type="character" w:customStyle="1" w:styleId="FontStyle216">
    <w:name w:val="Font Style216"/>
    <w:uiPriority w:val="99"/>
    <w:rsid w:val="00A618C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0">
    <w:name w:val="Style20"/>
    <w:basedOn w:val="a"/>
    <w:uiPriority w:val="99"/>
    <w:rsid w:val="00821D8E"/>
    <w:pPr>
      <w:widowControl w:val="0"/>
      <w:autoSpaceDE w:val="0"/>
      <w:autoSpaceDN w:val="0"/>
      <w:adjustRightInd w:val="0"/>
      <w:spacing w:line="482" w:lineRule="exact"/>
      <w:ind w:firstLine="566"/>
      <w:jc w:val="both"/>
    </w:pPr>
  </w:style>
  <w:style w:type="paragraph" w:customStyle="1" w:styleId="Style75">
    <w:name w:val="Style75"/>
    <w:basedOn w:val="a"/>
    <w:uiPriority w:val="99"/>
    <w:rsid w:val="00821D8E"/>
    <w:pPr>
      <w:widowControl w:val="0"/>
      <w:autoSpaceDE w:val="0"/>
      <w:autoSpaceDN w:val="0"/>
      <w:adjustRightInd w:val="0"/>
      <w:spacing w:line="106" w:lineRule="exact"/>
      <w:jc w:val="both"/>
    </w:pPr>
  </w:style>
  <w:style w:type="character" w:customStyle="1" w:styleId="FontStyle210">
    <w:name w:val="Font Style210"/>
    <w:uiPriority w:val="99"/>
    <w:rsid w:val="00821D8E"/>
    <w:rPr>
      <w:rFonts w:ascii="Franklin Gothic Medium" w:hAnsi="Franklin Gothic Medium" w:cs="Franklin Gothic Medium"/>
      <w:b/>
      <w:bCs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AC0A32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AC0A3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004A4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004A4A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04A4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04A4A"/>
    <w:rPr>
      <w:sz w:val="24"/>
      <w:szCs w:val="24"/>
    </w:rPr>
  </w:style>
  <w:style w:type="paragraph" w:styleId="ae">
    <w:name w:val="List Paragraph"/>
    <w:basedOn w:val="a"/>
    <w:link w:val="af"/>
    <w:uiPriority w:val="34"/>
    <w:qFormat/>
    <w:rsid w:val="00010D46"/>
    <w:pPr>
      <w:ind w:left="720"/>
      <w:contextualSpacing/>
    </w:pPr>
  </w:style>
  <w:style w:type="character" w:customStyle="1" w:styleId="af0">
    <w:name w:val="Основной текст_"/>
    <w:basedOn w:val="a0"/>
    <w:link w:val="1"/>
    <w:rsid w:val="00DF5F1B"/>
    <w:rPr>
      <w:shd w:val="clear" w:color="auto" w:fill="FFFFFF"/>
    </w:rPr>
  </w:style>
  <w:style w:type="character" w:customStyle="1" w:styleId="4pt">
    <w:name w:val="Основной текст + 4 pt"/>
    <w:basedOn w:val="af0"/>
    <w:rsid w:val="00DF5F1B"/>
    <w:rPr>
      <w:color w:val="000000"/>
      <w:spacing w:val="0"/>
      <w:w w:val="100"/>
      <w:position w:val="0"/>
      <w:sz w:val="8"/>
      <w:szCs w:val="8"/>
    </w:rPr>
  </w:style>
  <w:style w:type="character" w:customStyle="1" w:styleId="9pt">
    <w:name w:val="Основной текст + 9 pt"/>
    <w:basedOn w:val="af0"/>
    <w:rsid w:val="00DF5F1B"/>
    <w:rPr>
      <w:color w:val="000000"/>
      <w:spacing w:val="0"/>
      <w:w w:val="100"/>
      <w:position w:val="0"/>
      <w:sz w:val="18"/>
      <w:szCs w:val="18"/>
      <w:lang w:val="ru-RU"/>
    </w:rPr>
  </w:style>
  <w:style w:type="character" w:customStyle="1" w:styleId="PalatinoLinotype13pt">
    <w:name w:val="Основной текст + Palatino Linotype;13 pt"/>
    <w:basedOn w:val="af0"/>
    <w:rsid w:val="00DF5F1B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26"/>
      <w:szCs w:val="26"/>
      <w:lang w:val="ru-RU"/>
    </w:rPr>
  </w:style>
  <w:style w:type="character" w:customStyle="1" w:styleId="9pt0">
    <w:name w:val="Основной текст + 9 pt;Полужирный"/>
    <w:basedOn w:val="af0"/>
    <w:rsid w:val="00DF5F1B"/>
    <w:rPr>
      <w:b/>
      <w:bCs/>
      <w:color w:val="000000"/>
      <w:spacing w:val="0"/>
      <w:w w:val="100"/>
      <w:position w:val="0"/>
      <w:sz w:val="18"/>
      <w:szCs w:val="18"/>
      <w:lang w:val="ru-RU"/>
    </w:rPr>
  </w:style>
  <w:style w:type="paragraph" w:customStyle="1" w:styleId="1">
    <w:name w:val="Основной текст1"/>
    <w:basedOn w:val="a"/>
    <w:link w:val="af0"/>
    <w:rsid w:val="00DF5F1B"/>
    <w:pPr>
      <w:widowControl w:val="0"/>
      <w:shd w:val="clear" w:color="auto" w:fill="FFFFFF"/>
    </w:pPr>
    <w:rPr>
      <w:sz w:val="20"/>
      <w:szCs w:val="20"/>
    </w:rPr>
  </w:style>
  <w:style w:type="paragraph" w:customStyle="1" w:styleId="Standard">
    <w:name w:val="Standard"/>
    <w:rsid w:val="00081CF4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customStyle="1" w:styleId="ConsPlusNormal">
    <w:name w:val="ConsPlusNormal"/>
    <w:basedOn w:val="a"/>
    <w:link w:val="ConsPlusNormal0"/>
    <w:uiPriority w:val="99"/>
    <w:rsid w:val="00BE3FD3"/>
    <w:pPr>
      <w:autoSpaceDE w:val="0"/>
      <w:autoSpaceDN w:val="0"/>
      <w:ind w:firstLine="720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BE3FD3"/>
    <w:rPr>
      <w:rFonts w:ascii="Arial" w:eastAsia="Calibri" w:hAnsi="Arial" w:cs="Arial"/>
    </w:rPr>
  </w:style>
  <w:style w:type="character" w:customStyle="1" w:styleId="af">
    <w:name w:val="Абзац списка Знак"/>
    <w:link w:val="ae"/>
    <w:uiPriority w:val="34"/>
    <w:locked/>
    <w:rsid w:val="00BE3FD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F2319-EEE0-4B29-B2B9-F6EBAB227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5945</TotalTime>
  <Pages>26</Pages>
  <Words>5891</Words>
  <Characters>33579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</dc:creator>
  <cp:lastModifiedBy>PavlovMS</cp:lastModifiedBy>
  <cp:revision>111</cp:revision>
  <cp:lastPrinted>2014-01-29T03:33:00Z</cp:lastPrinted>
  <dcterms:created xsi:type="dcterms:W3CDTF">2014-02-27T11:17:00Z</dcterms:created>
  <dcterms:modified xsi:type="dcterms:W3CDTF">2014-11-18T04:49:00Z</dcterms:modified>
</cp:coreProperties>
</file>